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FFDC7" w14:textId="43F5380E" w:rsidR="00553A16" w:rsidRDefault="00553A16">
      <w:r>
        <w:rPr>
          <w:rFonts w:hint="eastAsia"/>
        </w:rPr>
        <w:t xml:space="preserve"> </w:t>
      </w:r>
      <w:r>
        <w:t xml:space="preserve">               </w:t>
      </w:r>
    </w:p>
    <w:p w14:paraId="31745079" w14:textId="563FEE33" w:rsidR="002F6DD8" w:rsidRDefault="002F6DD8"/>
    <w:p w14:paraId="6DA1F5DD" w14:textId="77777777" w:rsidR="002F6DD8" w:rsidRDefault="002F6DD8"/>
    <w:p w14:paraId="0286D5CE" w14:textId="13454D23" w:rsidR="007A38DF" w:rsidRPr="002F6DD8" w:rsidRDefault="00553A16">
      <w:pPr>
        <w:rPr>
          <w:sz w:val="40"/>
          <w:szCs w:val="44"/>
        </w:rPr>
      </w:pPr>
      <w:r w:rsidRPr="00553A16">
        <w:rPr>
          <w:sz w:val="28"/>
          <w:szCs w:val="32"/>
        </w:rPr>
        <w:t xml:space="preserve">  </w:t>
      </w:r>
      <w:r>
        <w:rPr>
          <w:sz w:val="28"/>
          <w:szCs w:val="32"/>
        </w:rPr>
        <w:t xml:space="preserve">         </w:t>
      </w:r>
      <w:r w:rsidRPr="002F6DD8">
        <w:rPr>
          <w:sz w:val="40"/>
          <w:szCs w:val="44"/>
          <w:u w:val="single"/>
        </w:rPr>
        <w:t xml:space="preserve">                          </w:t>
      </w:r>
    </w:p>
    <w:p w14:paraId="22E4DEF5" w14:textId="414A24DC" w:rsidR="00553A16" w:rsidRDefault="00553A16">
      <w:pPr>
        <w:rPr>
          <w:sz w:val="28"/>
          <w:szCs w:val="32"/>
        </w:rPr>
      </w:pPr>
    </w:p>
    <w:p w14:paraId="5474ED2E" w14:textId="03947AB8" w:rsidR="00553A16" w:rsidRDefault="00553A16">
      <w:pPr>
        <w:rPr>
          <w:sz w:val="28"/>
          <w:szCs w:val="32"/>
        </w:rPr>
      </w:pPr>
    </w:p>
    <w:p w14:paraId="7234A113" w14:textId="68144858" w:rsidR="002F6DD8" w:rsidRDefault="002F6DD8">
      <w:pPr>
        <w:rPr>
          <w:sz w:val="28"/>
          <w:szCs w:val="32"/>
        </w:rPr>
      </w:pPr>
    </w:p>
    <w:p w14:paraId="6D28473C" w14:textId="77777777" w:rsidR="002F6DD8" w:rsidRDefault="002F6DD8">
      <w:pPr>
        <w:rPr>
          <w:sz w:val="28"/>
          <w:szCs w:val="32"/>
        </w:rPr>
      </w:pPr>
    </w:p>
    <w:p w14:paraId="7877F1F9" w14:textId="2125B9D2" w:rsidR="00553A16" w:rsidRPr="00553A16" w:rsidRDefault="00553A16" w:rsidP="00553A16">
      <w:pPr>
        <w:jc w:val="center"/>
        <w:rPr>
          <w:rFonts w:hint="eastAsia"/>
          <w:sz w:val="72"/>
          <w:szCs w:val="96"/>
        </w:rPr>
      </w:pPr>
      <w:r w:rsidRPr="00553A16">
        <w:rPr>
          <w:rFonts w:hint="eastAsia"/>
          <w:sz w:val="72"/>
          <w:szCs w:val="96"/>
        </w:rPr>
        <w:t>会</w:t>
      </w:r>
      <w:r w:rsidR="00412B4A">
        <w:rPr>
          <w:rFonts w:hint="eastAsia"/>
          <w:sz w:val="72"/>
          <w:szCs w:val="96"/>
        </w:rPr>
        <w:t>/培</w:t>
      </w:r>
    </w:p>
    <w:p w14:paraId="67E79CCF" w14:textId="642D053B" w:rsidR="00553A16" w:rsidRPr="00553A16" w:rsidRDefault="00553A16" w:rsidP="00553A16">
      <w:pPr>
        <w:jc w:val="center"/>
        <w:rPr>
          <w:sz w:val="72"/>
          <w:szCs w:val="96"/>
        </w:rPr>
      </w:pPr>
      <w:r w:rsidRPr="00553A16">
        <w:rPr>
          <w:rFonts w:hint="eastAsia"/>
          <w:sz w:val="72"/>
          <w:szCs w:val="96"/>
        </w:rPr>
        <w:t>议</w:t>
      </w:r>
      <w:r w:rsidR="00412B4A">
        <w:rPr>
          <w:rFonts w:hint="eastAsia"/>
          <w:sz w:val="72"/>
          <w:szCs w:val="96"/>
        </w:rPr>
        <w:t>/训</w:t>
      </w:r>
    </w:p>
    <w:p w14:paraId="7892FCF6" w14:textId="77777777" w:rsidR="00553A16" w:rsidRPr="00553A16" w:rsidRDefault="00553A16" w:rsidP="00553A16">
      <w:pPr>
        <w:jc w:val="center"/>
        <w:rPr>
          <w:sz w:val="72"/>
          <w:szCs w:val="96"/>
        </w:rPr>
      </w:pPr>
      <w:r w:rsidRPr="00553A16">
        <w:rPr>
          <w:rFonts w:hint="eastAsia"/>
          <w:sz w:val="72"/>
          <w:szCs w:val="96"/>
        </w:rPr>
        <w:t>指</w:t>
      </w:r>
    </w:p>
    <w:p w14:paraId="17B98DF7" w14:textId="3B77A8C9" w:rsidR="00553A16" w:rsidRPr="00553A16" w:rsidRDefault="00553A16" w:rsidP="00553A16">
      <w:pPr>
        <w:jc w:val="center"/>
        <w:rPr>
          <w:sz w:val="72"/>
          <w:szCs w:val="96"/>
        </w:rPr>
      </w:pPr>
      <w:r w:rsidRPr="00553A16">
        <w:rPr>
          <w:rFonts w:hint="eastAsia"/>
          <w:sz w:val="72"/>
          <w:szCs w:val="96"/>
        </w:rPr>
        <w:t>南</w:t>
      </w:r>
    </w:p>
    <w:p w14:paraId="4DCF63EA" w14:textId="1A32147C" w:rsidR="00553A16" w:rsidRDefault="00553A16" w:rsidP="00553A16">
      <w:pPr>
        <w:jc w:val="center"/>
      </w:pPr>
    </w:p>
    <w:p w14:paraId="0E48A16E" w14:textId="40F7B239" w:rsidR="00553A16" w:rsidRDefault="00553A16" w:rsidP="00553A16">
      <w:pPr>
        <w:jc w:val="center"/>
      </w:pPr>
    </w:p>
    <w:p w14:paraId="797D13CA" w14:textId="4E6D197A" w:rsidR="002F6DD8" w:rsidRDefault="002F6DD8" w:rsidP="00553A16">
      <w:pPr>
        <w:jc w:val="center"/>
      </w:pPr>
    </w:p>
    <w:p w14:paraId="4A774924" w14:textId="14B67550" w:rsidR="002F6DD8" w:rsidRDefault="002F6DD8" w:rsidP="00553A16">
      <w:pPr>
        <w:jc w:val="center"/>
      </w:pPr>
    </w:p>
    <w:p w14:paraId="6B43BEBA" w14:textId="20F8DB82" w:rsidR="002F6DD8" w:rsidRDefault="002F6DD8" w:rsidP="00553A16">
      <w:pPr>
        <w:jc w:val="center"/>
      </w:pPr>
    </w:p>
    <w:p w14:paraId="0609E079" w14:textId="77777777" w:rsidR="002F6DD8" w:rsidRDefault="002F6DD8" w:rsidP="00553A16">
      <w:pPr>
        <w:jc w:val="center"/>
      </w:pPr>
    </w:p>
    <w:p w14:paraId="41413794" w14:textId="7DFE12C9" w:rsidR="00553A16" w:rsidRDefault="00553A16" w:rsidP="00553A16">
      <w:pPr>
        <w:jc w:val="center"/>
      </w:pPr>
    </w:p>
    <w:p w14:paraId="1723AA0D" w14:textId="4E3F601B" w:rsidR="00553A16" w:rsidRDefault="00553A16" w:rsidP="00553A16">
      <w:pPr>
        <w:jc w:val="center"/>
      </w:pPr>
    </w:p>
    <w:p w14:paraId="7056CC2A" w14:textId="1D52C78C" w:rsidR="00553A16" w:rsidRPr="00553A16" w:rsidRDefault="00553A16" w:rsidP="00553A16">
      <w:pPr>
        <w:jc w:val="center"/>
        <w:rPr>
          <w:sz w:val="24"/>
          <w:szCs w:val="28"/>
        </w:rPr>
      </w:pPr>
      <w:r w:rsidRPr="00553A16">
        <w:rPr>
          <w:rFonts w:hint="eastAsia"/>
          <w:sz w:val="24"/>
          <w:szCs w:val="28"/>
        </w:rPr>
        <w:t>主办：湖北师范大学</w:t>
      </w:r>
      <w:r w:rsidR="00EF5C29">
        <w:rPr>
          <w:rFonts w:hint="eastAsia"/>
          <w:sz w:val="24"/>
          <w:szCs w:val="28"/>
        </w:rPr>
        <w:t>xxx</w:t>
      </w:r>
    </w:p>
    <w:p w14:paraId="3D371341" w14:textId="5F9AC22D" w:rsidR="00553A16" w:rsidRDefault="00553A16" w:rsidP="00553A16">
      <w:pPr>
        <w:jc w:val="center"/>
        <w:rPr>
          <w:sz w:val="24"/>
          <w:szCs w:val="28"/>
        </w:rPr>
      </w:pPr>
      <w:r>
        <w:rPr>
          <w:rFonts w:hint="eastAsia"/>
          <w:sz w:val="24"/>
          <w:szCs w:val="28"/>
        </w:rPr>
        <w:t xml:space="preserve"> </w:t>
      </w:r>
      <w:r>
        <w:rPr>
          <w:sz w:val="24"/>
          <w:szCs w:val="28"/>
        </w:rPr>
        <w:t xml:space="preserve">     </w:t>
      </w:r>
      <w:r w:rsidRPr="00553A16">
        <w:rPr>
          <w:rFonts w:hint="eastAsia"/>
          <w:sz w:val="24"/>
          <w:szCs w:val="28"/>
        </w:rPr>
        <w:t>湖北师范大学</w:t>
      </w:r>
      <w:r w:rsidR="00EF5C29">
        <w:rPr>
          <w:rFonts w:hint="eastAsia"/>
          <w:sz w:val="24"/>
          <w:szCs w:val="28"/>
        </w:rPr>
        <w:t>xxx</w:t>
      </w:r>
    </w:p>
    <w:p w14:paraId="6B23B5E0" w14:textId="540546E3" w:rsidR="00553A16" w:rsidRDefault="00553A16" w:rsidP="00553A16">
      <w:pPr>
        <w:jc w:val="center"/>
        <w:rPr>
          <w:sz w:val="24"/>
          <w:szCs w:val="28"/>
        </w:rPr>
      </w:pPr>
    </w:p>
    <w:p w14:paraId="697D5DAF" w14:textId="6F1A50C4" w:rsidR="00553A16" w:rsidRPr="00553A16" w:rsidRDefault="00553A16" w:rsidP="00553A16">
      <w:pPr>
        <w:jc w:val="center"/>
        <w:rPr>
          <w:sz w:val="24"/>
          <w:szCs w:val="28"/>
        </w:rPr>
      </w:pPr>
      <w:r>
        <w:rPr>
          <w:sz w:val="24"/>
          <w:szCs w:val="28"/>
        </w:rPr>
        <w:t xml:space="preserve"> </w:t>
      </w:r>
      <w:r w:rsidR="002F6DD8">
        <w:rPr>
          <w:sz w:val="24"/>
          <w:szCs w:val="28"/>
        </w:rPr>
        <w:t xml:space="preserve">   </w:t>
      </w:r>
      <w:r w:rsidR="00EF5C29">
        <w:rPr>
          <w:rFonts w:hint="eastAsia"/>
          <w:sz w:val="24"/>
          <w:szCs w:val="28"/>
        </w:rPr>
        <w:t>xxx</w:t>
      </w:r>
      <w:r>
        <w:rPr>
          <w:rFonts w:hint="eastAsia"/>
          <w:sz w:val="24"/>
          <w:szCs w:val="28"/>
        </w:rPr>
        <w:t>年xxxx月</w:t>
      </w:r>
      <w:r w:rsidRPr="00553A16">
        <w:rPr>
          <w:rFonts w:eastAsiaTheme="minorHAnsi"/>
          <w:sz w:val="11"/>
          <w:szCs w:val="13"/>
          <w:vertAlign w:val="superscript"/>
        </w:rPr>
        <w:t>●</w:t>
      </w:r>
      <w:r>
        <w:rPr>
          <w:rFonts w:hint="eastAsia"/>
          <w:sz w:val="24"/>
          <w:szCs w:val="28"/>
        </w:rPr>
        <w:t>黄石</w:t>
      </w:r>
    </w:p>
    <w:p w14:paraId="78F36B26" w14:textId="77777777" w:rsidR="00FD462F" w:rsidRDefault="00FD462F" w:rsidP="00553A16">
      <w:pPr>
        <w:jc w:val="center"/>
        <w:rPr>
          <w:sz w:val="36"/>
          <w:szCs w:val="40"/>
        </w:rPr>
      </w:pPr>
    </w:p>
    <w:p w14:paraId="0BC6A53E" w14:textId="2D62914F" w:rsidR="00553A16" w:rsidRPr="00FD462F" w:rsidRDefault="00BD5B3F" w:rsidP="00553A16">
      <w:pPr>
        <w:jc w:val="center"/>
        <w:rPr>
          <w:sz w:val="36"/>
          <w:szCs w:val="40"/>
        </w:rPr>
      </w:pPr>
      <w:r w:rsidRPr="00FD462F">
        <w:rPr>
          <w:rFonts w:hint="eastAsia"/>
          <w:sz w:val="36"/>
          <w:szCs w:val="40"/>
        </w:rPr>
        <w:t>目</w:t>
      </w:r>
      <w:r w:rsidR="00FD462F">
        <w:rPr>
          <w:rFonts w:hint="eastAsia"/>
          <w:sz w:val="36"/>
          <w:szCs w:val="40"/>
        </w:rPr>
        <w:t xml:space="preserve"> </w:t>
      </w:r>
      <w:r w:rsidR="00FD462F">
        <w:rPr>
          <w:sz w:val="36"/>
          <w:szCs w:val="40"/>
        </w:rPr>
        <w:t xml:space="preserve"> </w:t>
      </w:r>
      <w:r w:rsidRPr="00FD462F">
        <w:rPr>
          <w:rFonts w:hint="eastAsia"/>
          <w:sz w:val="36"/>
          <w:szCs w:val="40"/>
        </w:rPr>
        <w:t>录</w:t>
      </w:r>
    </w:p>
    <w:p w14:paraId="1F9E5465" w14:textId="429AC334" w:rsidR="00BD5B3F" w:rsidRDefault="00FD462F" w:rsidP="00FD462F">
      <w:pPr>
        <w:rPr>
          <w:sz w:val="24"/>
          <w:szCs w:val="28"/>
        </w:rPr>
      </w:pPr>
      <w:r>
        <w:rPr>
          <w:rFonts w:hint="eastAsia"/>
          <w:sz w:val="24"/>
          <w:szCs w:val="28"/>
        </w:rPr>
        <w:t>一、</w:t>
      </w:r>
      <w:r w:rsidR="000E46BB">
        <w:rPr>
          <w:rFonts w:hint="eastAsia"/>
          <w:sz w:val="24"/>
          <w:szCs w:val="28"/>
        </w:rPr>
        <w:t>会议/培训</w:t>
      </w:r>
      <w:r>
        <w:rPr>
          <w:rFonts w:hint="eastAsia"/>
          <w:sz w:val="24"/>
          <w:szCs w:val="28"/>
        </w:rPr>
        <w:t>须知</w:t>
      </w:r>
      <w:r w:rsidR="00E8716F">
        <w:rPr>
          <w:rFonts w:hint="eastAsia"/>
          <w:sz w:val="24"/>
          <w:szCs w:val="28"/>
        </w:rPr>
        <w:t xml:space="preserve"> </w:t>
      </w:r>
      <w:r w:rsidR="00E8716F" w:rsidRPr="00E8716F">
        <w:rPr>
          <w:sz w:val="24"/>
          <w:szCs w:val="28"/>
          <w:u w:val="dotted"/>
        </w:rPr>
        <w:t xml:space="preserve">                                                  </w:t>
      </w:r>
      <w:r w:rsidR="00E8716F" w:rsidRPr="00E8716F">
        <w:rPr>
          <w:rFonts w:hint="eastAsia"/>
          <w:sz w:val="24"/>
          <w:szCs w:val="28"/>
        </w:rPr>
        <w:t>（</w:t>
      </w:r>
      <w:r w:rsidR="00E8716F" w:rsidRPr="00E8716F">
        <w:rPr>
          <w:sz w:val="24"/>
          <w:szCs w:val="28"/>
        </w:rPr>
        <w:t>1</w:t>
      </w:r>
      <w:r w:rsidR="00E8716F" w:rsidRPr="00E8716F">
        <w:rPr>
          <w:rFonts w:hint="eastAsia"/>
          <w:sz w:val="24"/>
          <w:szCs w:val="28"/>
        </w:rPr>
        <w:t>）</w:t>
      </w:r>
    </w:p>
    <w:p w14:paraId="78192490" w14:textId="23FE88F6" w:rsidR="00FD462F" w:rsidRDefault="00FD462F" w:rsidP="00FD462F">
      <w:pPr>
        <w:rPr>
          <w:sz w:val="24"/>
          <w:szCs w:val="28"/>
        </w:rPr>
      </w:pPr>
      <w:r>
        <w:rPr>
          <w:rFonts w:hint="eastAsia"/>
          <w:sz w:val="24"/>
          <w:szCs w:val="28"/>
        </w:rPr>
        <w:t>二、会议</w:t>
      </w:r>
      <w:r w:rsidR="000E46BB">
        <w:rPr>
          <w:rFonts w:hint="eastAsia"/>
          <w:sz w:val="24"/>
          <w:szCs w:val="28"/>
        </w:rPr>
        <w:t>/培训</w:t>
      </w:r>
      <w:r>
        <w:rPr>
          <w:rFonts w:hint="eastAsia"/>
          <w:sz w:val="24"/>
          <w:szCs w:val="28"/>
        </w:rPr>
        <w:t>议程</w:t>
      </w:r>
      <w:r w:rsidR="00E8716F">
        <w:rPr>
          <w:rFonts w:hint="eastAsia"/>
          <w:sz w:val="24"/>
          <w:szCs w:val="28"/>
        </w:rPr>
        <w:t xml:space="preserve"> </w:t>
      </w:r>
      <w:r w:rsidR="00E8716F" w:rsidRPr="00E8716F">
        <w:rPr>
          <w:sz w:val="24"/>
          <w:szCs w:val="28"/>
          <w:u w:val="dotted"/>
        </w:rPr>
        <w:t xml:space="preserve">                                                 </w:t>
      </w:r>
      <w:r w:rsidR="000E46BB">
        <w:rPr>
          <w:sz w:val="24"/>
          <w:szCs w:val="28"/>
          <w:u w:val="dotted"/>
        </w:rPr>
        <w:t xml:space="preserve"> </w:t>
      </w:r>
      <w:r w:rsidR="00E8716F" w:rsidRPr="00E8716F">
        <w:rPr>
          <w:rFonts w:hint="eastAsia"/>
          <w:sz w:val="24"/>
          <w:szCs w:val="28"/>
        </w:rPr>
        <w:t>（</w:t>
      </w:r>
      <w:r w:rsidR="00E8716F">
        <w:rPr>
          <w:sz w:val="24"/>
          <w:szCs w:val="28"/>
        </w:rPr>
        <w:t>2</w:t>
      </w:r>
      <w:r w:rsidR="00E8716F" w:rsidRPr="00E8716F">
        <w:rPr>
          <w:rFonts w:hint="eastAsia"/>
          <w:sz w:val="24"/>
          <w:szCs w:val="28"/>
        </w:rPr>
        <w:t>）</w:t>
      </w:r>
    </w:p>
    <w:p w14:paraId="6254C639" w14:textId="3E1AC926" w:rsidR="00FD462F" w:rsidRDefault="00FD462F" w:rsidP="00FD462F">
      <w:pPr>
        <w:rPr>
          <w:sz w:val="24"/>
          <w:szCs w:val="28"/>
        </w:rPr>
      </w:pPr>
      <w:r>
        <w:rPr>
          <w:rFonts w:hint="eastAsia"/>
          <w:sz w:val="24"/>
          <w:szCs w:val="28"/>
        </w:rPr>
        <w:t>三、出席人员名单</w:t>
      </w:r>
      <w:r w:rsidR="00E8716F">
        <w:rPr>
          <w:rFonts w:hint="eastAsia"/>
          <w:sz w:val="24"/>
          <w:szCs w:val="28"/>
        </w:rPr>
        <w:t xml:space="preserve"> </w:t>
      </w:r>
      <w:r w:rsidR="00E8716F" w:rsidRPr="00E8716F">
        <w:rPr>
          <w:sz w:val="24"/>
          <w:szCs w:val="28"/>
          <w:u w:val="dotted"/>
        </w:rPr>
        <w:t xml:space="preserve">                                                 </w:t>
      </w:r>
      <w:r w:rsidR="00E8716F">
        <w:rPr>
          <w:sz w:val="24"/>
          <w:szCs w:val="28"/>
          <w:u w:val="dotted"/>
        </w:rPr>
        <w:t xml:space="preserve">  </w:t>
      </w:r>
      <w:r w:rsidR="00E8716F" w:rsidRPr="00E8716F">
        <w:rPr>
          <w:rFonts w:hint="eastAsia"/>
          <w:sz w:val="24"/>
          <w:szCs w:val="28"/>
        </w:rPr>
        <w:t>（</w:t>
      </w:r>
      <w:r w:rsidR="00E81F34">
        <w:rPr>
          <w:sz w:val="24"/>
          <w:szCs w:val="28"/>
        </w:rPr>
        <w:t>4</w:t>
      </w:r>
      <w:r w:rsidR="00E8716F" w:rsidRPr="00E8716F">
        <w:rPr>
          <w:rFonts w:hint="eastAsia"/>
          <w:sz w:val="24"/>
          <w:szCs w:val="28"/>
        </w:rPr>
        <w:t>）</w:t>
      </w:r>
      <w:r w:rsidR="00E8716F" w:rsidRPr="00E8716F">
        <w:rPr>
          <w:sz w:val="24"/>
          <w:szCs w:val="28"/>
          <w:u w:val="dotted"/>
        </w:rPr>
        <w:t xml:space="preserve">    </w:t>
      </w:r>
    </w:p>
    <w:p w14:paraId="6BD1B93E" w14:textId="27F64D8A" w:rsidR="00FD462F" w:rsidRDefault="00FD462F" w:rsidP="00FD462F">
      <w:pPr>
        <w:rPr>
          <w:sz w:val="24"/>
          <w:szCs w:val="28"/>
        </w:rPr>
      </w:pPr>
      <w:r>
        <w:rPr>
          <w:rFonts w:hint="eastAsia"/>
          <w:sz w:val="24"/>
          <w:szCs w:val="28"/>
        </w:rPr>
        <w:t>附：疫情防控方案</w:t>
      </w:r>
      <w:r w:rsidR="00E81F34" w:rsidRPr="00E8716F">
        <w:rPr>
          <w:sz w:val="24"/>
          <w:szCs w:val="28"/>
          <w:u w:val="dotted"/>
        </w:rPr>
        <w:t xml:space="preserve">                                    </w:t>
      </w:r>
      <w:r w:rsidR="00510860">
        <w:rPr>
          <w:sz w:val="24"/>
          <w:szCs w:val="28"/>
          <w:u w:val="dotted"/>
        </w:rPr>
        <w:t xml:space="preserve">              </w:t>
      </w:r>
      <w:r w:rsidR="00E81F34">
        <w:rPr>
          <w:sz w:val="24"/>
          <w:szCs w:val="28"/>
          <w:u w:val="dotted"/>
        </w:rPr>
        <w:t xml:space="preserve">  </w:t>
      </w:r>
      <w:r w:rsidR="00E81F34" w:rsidRPr="00E8716F">
        <w:rPr>
          <w:rFonts w:hint="eastAsia"/>
          <w:sz w:val="24"/>
          <w:szCs w:val="28"/>
        </w:rPr>
        <w:t>（</w:t>
      </w:r>
      <w:r w:rsidR="00A73CD4">
        <w:rPr>
          <w:sz w:val="24"/>
          <w:szCs w:val="28"/>
        </w:rPr>
        <w:t>6</w:t>
      </w:r>
      <w:r w:rsidR="00E81F34" w:rsidRPr="00E8716F">
        <w:rPr>
          <w:rFonts w:hint="eastAsia"/>
          <w:sz w:val="24"/>
          <w:szCs w:val="28"/>
        </w:rPr>
        <w:t>）</w:t>
      </w:r>
    </w:p>
    <w:p w14:paraId="1A55CC16" w14:textId="77777777" w:rsidR="00BD5B3F" w:rsidRDefault="00BD5B3F">
      <w:pPr>
        <w:widowControl/>
        <w:jc w:val="left"/>
        <w:rPr>
          <w:sz w:val="24"/>
          <w:szCs w:val="28"/>
        </w:rPr>
      </w:pPr>
      <w:r>
        <w:rPr>
          <w:sz w:val="24"/>
          <w:szCs w:val="28"/>
        </w:rPr>
        <w:br w:type="page"/>
      </w:r>
    </w:p>
    <w:p w14:paraId="7E04FEB7" w14:textId="00785DFC" w:rsidR="00BD5B3F" w:rsidRPr="00422A7C" w:rsidRDefault="00BD5B3F" w:rsidP="00BD5B3F">
      <w:pPr>
        <w:pStyle w:val="a3"/>
        <w:numPr>
          <w:ilvl w:val="0"/>
          <w:numId w:val="1"/>
        </w:numPr>
        <w:ind w:firstLineChars="0"/>
        <w:rPr>
          <w:b/>
          <w:bCs/>
          <w:sz w:val="32"/>
          <w:szCs w:val="36"/>
        </w:rPr>
      </w:pPr>
      <w:r w:rsidRPr="00422A7C">
        <w:rPr>
          <w:rFonts w:hint="eastAsia"/>
          <w:b/>
          <w:bCs/>
          <w:sz w:val="32"/>
          <w:szCs w:val="36"/>
        </w:rPr>
        <w:lastRenderedPageBreak/>
        <w:t>会议</w:t>
      </w:r>
      <w:r w:rsidR="000E46BB">
        <w:rPr>
          <w:rFonts w:hint="eastAsia"/>
          <w:b/>
          <w:bCs/>
          <w:sz w:val="32"/>
          <w:szCs w:val="36"/>
        </w:rPr>
        <w:t>/培训</w:t>
      </w:r>
      <w:r w:rsidRPr="00422A7C">
        <w:rPr>
          <w:rFonts w:hint="eastAsia"/>
          <w:b/>
          <w:bCs/>
          <w:sz w:val="32"/>
          <w:szCs w:val="36"/>
        </w:rPr>
        <w:t>须知</w:t>
      </w:r>
    </w:p>
    <w:p w14:paraId="033AC279" w14:textId="00433EF4" w:rsidR="00F31153" w:rsidRDefault="00F31153" w:rsidP="00F31153">
      <w:pPr>
        <w:pStyle w:val="a3"/>
        <w:numPr>
          <w:ilvl w:val="0"/>
          <w:numId w:val="2"/>
        </w:numPr>
        <w:spacing w:line="360" w:lineRule="auto"/>
        <w:ind w:firstLineChars="0"/>
        <w:rPr>
          <w:rFonts w:asciiTheme="minorEastAsia" w:hAnsiTheme="minorEastAsia" w:cstheme="minorEastAsia"/>
          <w:sz w:val="24"/>
          <w:szCs w:val="24"/>
        </w:rPr>
      </w:pPr>
      <w:r w:rsidRPr="00F31153">
        <w:rPr>
          <w:rFonts w:asciiTheme="minorEastAsia" w:hAnsiTheme="minorEastAsia" w:cstheme="minorEastAsia" w:hint="eastAsia"/>
          <w:sz w:val="24"/>
          <w:szCs w:val="24"/>
        </w:rPr>
        <w:t>会议时间：</w:t>
      </w:r>
      <w:r w:rsidRPr="00F31153">
        <w:rPr>
          <w:rFonts w:asciiTheme="minorEastAsia" w:hAnsiTheme="minorEastAsia" w:cstheme="minorEastAsia"/>
          <w:sz w:val="24"/>
          <w:szCs w:val="24"/>
        </w:rPr>
        <w:t xml:space="preserve">    </w:t>
      </w:r>
      <w:r w:rsidRPr="00F31153">
        <w:rPr>
          <w:rFonts w:asciiTheme="minorEastAsia" w:hAnsiTheme="minorEastAsia" w:cstheme="minorEastAsia" w:hint="eastAsia"/>
          <w:sz w:val="24"/>
          <w:szCs w:val="24"/>
        </w:rPr>
        <w:t xml:space="preserve">年 </w:t>
      </w:r>
      <w:r w:rsidRPr="00F31153">
        <w:rPr>
          <w:rFonts w:asciiTheme="minorEastAsia" w:hAnsiTheme="minorEastAsia" w:cstheme="minorEastAsia"/>
          <w:sz w:val="24"/>
          <w:szCs w:val="24"/>
        </w:rPr>
        <w:t xml:space="preserve">   </w:t>
      </w:r>
      <w:r w:rsidRPr="00F31153">
        <w:rPr>
          <w:rFonts w:asciiTheme="minorEastAsia" w:hAnsiTheme="minorEastAsia" w:cstheme="minorEastAsia" w:hint="eastAsia"/>
          <w:sz w:val="24"/>
          <w:szCs w:val="24"/>
        </w:rPr>
        <w:t xml:space="preserve">月 </w:t>
      </w:r>
      <w:r w:rsidRPr="00F31153">
        <w:rPr>
          <w:rFonts w:asciiTheme="minorEastAsia" w:hAnsiTheme="minorEastAsia" w:cstheme="minorEastAsia"/>
          <w:sz w:val="24"/>
          <w:szCs w:val="24"/>
        </w:rPr>
        <w:t xml:space="preserve">  </w:t>
      </w:r>
      <w:r w:rsidRPr="00F31153">
        <w:rPr>
          <w:rFonts w:asciiTheme="minorEastAsia" w:hAnsiTheme="minorEastAsia" w:cstheme="minorEastAsia" w:hint="eastAsia"/>
          <w:sz w:val="24"/>
          <w:szCs w:val="24"/>
        </w:rPr>
        <w:t xml:space="preserve">日— </w:t>
      </w:r>
      <w:r w:rsidRPr="00F31153">
        <w:rPr>
          <w:rFonts w:asciiTheme="minorEastAsia" w:hAnsiTheme="minorEastAsia" w:cstheme="minorEastAsia"/>
          <w:sz w:val="24"/>
          <w:szCs w:val="24"/>
        </w:rPr>
        <w:t xml:space="preserve">  </w:t>
      </w:r>
      <w:r w:rsidRPr="00F31153">
        <w:rPr>
          <w:rFonts w:asciiTheme="minorEastAsia" w:hAnsiTheme="minorEastAsia" w:cstheme="minorEastAsia" w:hint="eastAsia"/>
          <w:sz w:val="24"/>
          <w:szCs w:val="24"/>
        </w:rPr>
        <w:t>日</w:t>
      </w:r>
    </w:p>
    <w:p w14:paraId="0C7C0190" w14:textId="50003E39" w:rsidR="00422A7C" w:rsidRPr="00422A7C" w:rsidRDefault="00422A7C" w:rsidP="00422A7C">
      <w:pPr>
        <w:widowControl/>
        <w:spacing w:line="360" w:lineRule="auto"/>
        <w:ind w:firstLineChars="300" w:firstLine="720"/>
        <w:jc w:val="left"/>
        <w:rPr>
          <w:rFonts w:asciiTheme="minorEastAsia" w:hAnsiTheme="minorEastAsia"/>
          <w:bCs/>
        </w:rPr>
      </w:pPr>
      <w:r>
        <w:rPr>
          <w:rFonts w:asciiTheme="minorEastAsia" w:hAnsiTheme="minorEastAsia" w:cstheme="minorEastAsia" w:hint="eastAsia"/>
          <w:sz w:val="24"/>
          <w:szCs w:val="24"/>
        </w:rPr>
        <w:t>（二）</w:t>
      </w:r>
      <w:r w:rsidR="00F31153" w:rsidRPr="00422A7C">
        <w:rPr>
          <w:rFonts w:asciiTheme="minorEastAsia" w:hAnsiTheme="minorEastAsia" w:cstheme="minorEastAsia" w:hint="eastAsia"/>
          <w:sz w:val="24"/>
          <w:szCs w:val="24"/>
        </w:rPr>
        <w:t>会议地点：</w:t>
      </w:r>
      <w:r w:rsidRPr="00422A7C">
        <w:rPr>
          <w:rFonts w:asciiTheme="minorEastAsia" w:hAnsiTheme="minorEastAsia" w:cs="Arial" w:hint="eastAsia"/>
          <w:bCs/>
          <w:sz w:val="24"/>
          <w:szCs w:val="24"/>
          <w:shd w:val="clear" w:color="auto" w:fill="FFFFFF"/>
        </w:rPr>
        <w:t>湖北师范大学国际学术交流中心</w:t>
      </w:r>
      <w:r>
        <w:rPr>
          <w:rFonts w:asciiTheme="minorEastAsia" w:hAnsiTheme="minorEastAsia" w:cs="Arial" w:hint="eastAsia"/>
          <w:bCs/>
          <w:sz w:val="24"/>
          <w:szCs w:val="24"/>
          <w:shd w:val="clear" w:color="auto" w:fill="FFFFFF"/>
        </w:rPr>
        <w:t>会议室</w:t>
      </w:r>
    </w:p>
    <w:p w14:paraId="144DDDA9" w14:textId="5F2681CC" w:rsidR="00422A7C" w:rsidRPr="00E53316" w:rsidRDefault="00422A7C" w:rsidP="00422A7C">
      <w:pPr>
        <w:spacing w:line="360" w:lineRule="auto"/>
        <w:ind w:firstLineChars="300" w:firstLine="720"/>
        <w:rPr>
          <w:rFonts w:asciiTheme="minorEastAsia" w:hAnsiTheme="minorEastAsia" w:cstheme="minorEastAsia"/>
          <w:sz w:val="24"/>
          <w:szCs w:val="24"/>
          <w:highlight w:val="yellow"/>
        </w:rPr>
      </w:pPr>
      <w:r>
        <w:rPr>
          <w:rFonts w:asciiTheme="minorEastAsia" w:hAnsiTheme="minorEastAsia" w:cstheme="minorEastAsia" w:hint="eastAsia"/>
          <w:sz w:val="24"/>
          <w:szCs w:val="24"/>
        </w:rPr>
        <w:t xml:space="preserve">（三）会议安排：xx月xx日   </w:t>
      </w:r>
      <w:r w:rsidRPr="00E53316">
        <w:rPr>
          <w:rFonts w:asciiTheme="minorEastAsia" w:hAnsiTheme="minorEastAsia" w:cstheme="minorEastAsia" w:hint="eastAsia"/>
          <w:sz w:val="24"/>
          <w:szCs w:val="24"/>
          <w:highlight w:val="yellow"/>
        </w:rPr>
        <w:t>上午：开幕式、主题演讲；</w:t>
      </w:r>
      <w:r w:rsidR="003654D9" w:rsidRPr="00E53316">
        <w:rPr>
          <w:rFonts w:asciiTheme="minorEastAsia" w:hAnsiTheme="minorEastAsia" w:cstheme="minorEastAsia" w:hint="eastAsia"/>
          <w:sz w:val="24"/>
          <w:szCs w:val="24"/>
          <w:highlight w:val="yellow"/>
        </w:rPr>
        <w:t xml:space="preserve"> </w:t>
      </w:r>
      <w:r w:rsidR="003654D9" w:rsidRPr="00E53316">
        <w:rPr>
          <w:rFonts w:asciiTheme="minorEastAsia" w:hAnsiTheme="minorEastAsia" w:cstheme="minorEastAsia"/>
          <w:sz w:val="24"/>
          <w:szCs w:val="24"/>
          <w:highlight w:val="yellow"/>
        </w:rPr>
        <w:t xml:space="preserve"> </w:t>
      </w:r>
    </w:p>
    <w:p w14:paraId="0A3D5FD5" w14:textId="77777777" w:rsidR="00422A7C" w:rsidRPr="00E53316" w:rsidRDefault="00422A7C" w:rsidP="00422A7C">
      <w:pPr>
        <w:spacing w:line="360" w:lineRule="auto"/>
        <w:ind w:firstLineChars="1400" w:firstLine="3360"/>
        <w:rPr>
          <w:rFonts w:asciiTheme="minorEastAsia" w:hAnsiTheme="minorEastAsia" w:cstheme="minorEastAsia"/>
          <w:sz w:val="24"/>
          <w:szCs w:val="24"/>
          <w:highlight w:val="yellow"/>
        </w:rPr>
      </w:pPr>
      <w:r w:rsidRPr="00E53316">
        <w:rPr>
          <w:rFonts w:asciiTheme="minorEastAsia" w:hAnsiTheme="minorEastAsia" w:cstheme="minorEastAsia" w:hint="eastAsia"/>
          <w:sz w:val="24"/>
          <w:szCs w:val="24"/>
          <w:highlight w:val="yellow"/>
        </w:rPr>
        <w:t>下午：分组讨论；</w:t>
      </w:r>
    </w:p>
    <w:p w14:paraId="6F923422" w14:textId="75B21409" w:rsidR="00422A7C" w:rsidRDefault="00422A7C" w:rsidP="00422A7C">
      <w:pPr>
        <w:spacing w:line="360" w:lineRule="auto"/>
        <w:ind w:firstLineChars="1400" w:firstLine="3360"/>
        <w:rPr>
          <w:rFonts w:asciiTheme="minorEastAsia" w:hAnsiTheme="minorEastAsia" w:cstheme="minorEastAsia"/>
          <w:sz w:val="24"/>
          <w:szCs w:val="24"/>
        </w:rPr>
      </w:pPr>
      <w:r w:rsidRPr="00E53316">
        <w:rPr>
          <w:rFonts w:asciiTheme="minorEastAsia" w:hAnsiTheme="minorEastAsia" w:cstheme="minorEastAsia" w:hint="eastAsia"/>
          <w:sz w:val="24"/>
          <w:szCs w:val="24"/>
          <w:highlight w:val="yellow"/>
        </w:rPr>
        <w:t>晚上：晚宴。</w:t>
      </w:r>
    </w:p>
    <w:p w14:paraId="56E700AD" w14:textId="4BB7A617" w:rsidR="00422A7C" w:rsidRDefault="00422A7C" w:rsidP="00422A7C">
      <w:pPr>
        <w:spacing w:line="360" w:lineRule="auto"/>
        <w:ind w:firstLineChars="1100" w:firstLine="2640"/>
        <w:rPr>
          <w:rFonts w:asciiTheme="minorEastAsia" w:hAnsiTheme="minorEastAsia" w:cstheme="minorEastAsia"/>
          <w:sz w:val="24"/>
          <w:szCs w:val="24"/>
        </w:rPr>
      </w:pPr>
      <w:r>
        <w:rPr>
          <w:rFonts w:asciiTheme="minorEastAsia" w:hAnsiTheme="minorEastAsia" w:cstheme="minorEastAsia" w:hint="eastAsia"/>
          <w:sz w:val="24"/>
          <w:szCs w:val="24"/>
        </w:rPr>
        <w:t>xx月xx日   离会。</w:t>
      </w:r>
    </w:p>
    <w:p w14:paraId="5F6B8DE8" w14:textId="07FBEA22" w:rsidR="00422A7C" w:rsidRDefault="00422A7C" w:rsidP="00422A7C">
      <w:pPr>
        <w:spacing w:line="360" w:lineRule="auto"/>
        <w:rPr>
          <w:rFonts w:asciiTheme="minorEastAsia" w:hAnsiTheme="minorEastAsia" w:cstheme="minorEastAsia"/>
          <w:sz w:val="24"/>
          <w:szCs w:val="24"/>
        </w:rPr>
      </w:pPr>
      <w:r>
        <w:rPr>
          <w:rFonts w:asciiTheme="minorEastAsia" w:hAnsiTheme="minorEastAsia" w:cstheme="minorEastAsia" w:hint="eastAsia"/>
          <w:sz w:val="24"/>
          <w:szCs w:val="24"/>
        </w:rPr>
        <w:t xml:space="preserve"> </w:t>
      </w:r>
      <w:r>
        <w:rPr>
          <w:rFonts w:asciiTheme="minorEastAsia" w:hAnsiTheme="minorEastAsia" w:cstheme="minorEastAsia"/>
          <w:sz w:val="24"/>
          <w:szCs w:val="24"/>
        </w:rPr>
        <w:t xml:space="preserve">     </w:t>
      </w:r>
      <w:r>
        <w:rPr>
          <w:rFonts w:asciiTheme="minorEastAsia" w:hAnsiTheme="minorEastAsia" w:cstheme="minorEastAsia" w:hint="eastAsia"/>
          <w:sz w:val="24"/>
          <w:szCs w:val="24"/>
        </w:rPr>
        <w:t>（</w:t>
      </w:r>
      <w:r w:rsidRPr="00422A7C">
        <w:rPr>
          <w:rFonts w:asciiTheme="minorEastAsia" w:hAnsiTheme="minorEastAsia" w:cstheme="minorEastAsia" w:hint="eastAsia"/>
          <w:sz w:val="28"/>
          <w:szCs w:val="28"/>
        </w:rPr>
        <w:t>四</w:t>
      </w:r>
      <w:r>
        <w:rPr>
          <w:rFonts w:asciiTheme="minorEastAsia" w:hAnsiTheme="minorEastAsia" w:cstheme="minorEastAsia" w:hint="eastAsia"/>
          <w:sz w:val="24"/>
          <w:szCs w:val="24"/>
        </w:rPr>
        <w:t>）注意事项：</w:t>
      </w:r>
    </w:p>
    <w:p w14:paraId="3EE28C3B" w14:textId="77777777" w:rsidR="00422A7C" w:rsidRPr="00422A7C" w:rsidRDefault="00422A7C" w:rsidP="00422A7C">
      <w:pPr>
        <w:spacing w:line="360" w:lineRule="auto"/>
        <w:ind w:firstLineChars="400" w:firstLine="960"/>
        <w:rPr>
          <w:rFonts w:asciiTheme="minorEastAsia" w:hAnsiTheme="minorEastAsia" w:cs="Arial"/>
          <w:bCs/>
          <w:sz w:val="24"/>
          <w:szCs w:val="24"/>
          <w:shd w:val="clear" w:color="auto" w:fill="FFFFFF"/>
        </w:rPr>
      </w:pPr>
      <w:r w:rsidRPr="00422A7C">
        <w:rPr>
          <w:rFonts w:asciiTheme="minorEastAsia" w:hAnsiTheme="minorEastAsia" w:cs="Arial"/>
          <w:bCs/>
          <w:sz w:val="24"/>
          <w:szCs w:val="24"/>
          <w:shd w:val="clear" w:color="auto" w:fill="FFFFFF"/>
        </w:rPr>
        <w:t>1、会议召开时,请代表提前15分钟入场,会议</w:t>
      </w:r>
      <w:r w:rsidRPr="00422A7C">
        <w:rPr>
          <w:rFonts w:asciiTheme="minorEastAsia" w:hAnsiTheme="minorEastAsia" w:cs="Arial" w:hint="eastAsia"/>
          <w:bCs/>
          <w:sz w:val="24"/>
          <w:szCs w:val="24"/>
          <w:shd w:val="clear" w:color="auto" w:fill="FFFFFF"/>
        </w:rPr>
        <w:t>期间请关闭</w:t>
      </w:r>
      <w:r w:rsidRPr="00422A7C">
        <w:rPr>
          <w:rFonts w:asciiTheme="minorEastAsia" w:hAnsiTheme="minorEastAsia" w:cs="Arial"/>
          <w:bCs/>
          <w:sz w:val="24"/>
          <w:szCs w:val="24"/>
          <w:shd w:val="clear" w:color="auto" w:fill="FFFFFF"/>
        </w:rPr>
        <w:t>通讯工具或设置为振动,保持会场安静。</w:t>
      </w:r>
    </w:p>
    <w:p w14:paraId="7320AEEC" w14:textId="77777777" w:rsidR="00422A7C" w:rsidRPr="00422A7C" w:rsidRDefault="00422A7C" w:rsidP="00422A7C">
      <w:pPr>
        <w:spacing w:line="360" w:lineRule="auto"/>
        <w:ind w:firstLineChars="400" w:firstLine="960"/>
        <w:rPr>
          <w:rFonts w:asciiTheme="minorEastAsia" w:hAnsiTheme="minorEastAsia" w:cs="Arial"/>
          <w:bCs/>
          <w:sz w:val="24"/>
          <w:szCs w:val="24"/>
          <w:shd w:val="clear" w:color="auto" w:fill="FFFFFF"/>
        </w:rPr>
      </w:pPr>
      <w:r w:rsidRPr="00422A7C">
        <w:rPr>
          <w:rFonts w:asciiTheme="minorEastAsia" w:hAnsiTheme="minorEastAsia" w:cs="Arial"/>
          <w:bCs/>
          <w:sz w:val="24"/>
          <w:szCs w:val="24"/>
          <w:shd w:val="clear" w:color="auto" w:fill="FFFFFF"/>
        </w:rPr>
        <w:t>2、请妥善保管论坛文件、证件及个人物品,防止丢失。</w:t>
      </w:r>
    </w:p>
    <w:p w14:paraId="7747FF40" w14:textId="0B0C54DF" w:rsidR="00422A7C" w:rsidRPr="00422A7C" w:rsidRDefault="00422A7C" w:rsidP="00422A7C">
      <w:pPr>
        <w:spacing w:line="360" w:lineRule="auto"/>
        <w:ind w:firstLineChars="400" w:firstLine="960"/>
        <w:rPr>
          <w:rFonts w:asciiTheme="minorEastAsia" w:hAnsiTheme="minorEastAsia" w:cs="Arial"/>
          <w:bCs/>
          <w:sz w:val="24"/>
          <w:szCs w:val="24"/>
          <w:shd w:val="clear" w:color="auto" w:fill="FFFFFF"/>
        </w:rPr>
      </w:pPr>
      <w:r w:rsidRPr="00422A7C">
        <w:rPr>
          <w:rFonts w:asciiTheme="minorEastAsia" w:hAnsiTheme="minorEastAsia" w:cs="Arial"/>
          <w:bCs/>
          <w:sz w:val="24"/>
          <w:szCs w:val="24"/>
          <w:shd w:val="clear" w:color="auto" w:fill="FFFFFF"/>
        </w:rPr>
        <w:t>3、论坛不设医务组,如有不适,请告知会务组联络就医,费用自理。</w:t>
      </w:r>
    </w:p>
    <w:p w14:paraId="68EA996A" w14:textId="2347D495" w:rsidR="00422A7C" w:rsidRPr="00422A7C" w:rsidRDefault="00422A7C" w:rsidP="00422A7C">
      <w:pPr>
        <w:spacing w:line="360" w:lineRule="auto"/>
        <w:ind w:firstLineChars="400" w:firstLine="960"/>
        <w:rPr>
          <w:rFonts w:asciiTheme="minorEastAsia" w:hAnsiTheme="minorEastAsia" w:cs="Arial"/>
          <w:bCs/>
          <w:sz w:val="24"/>
          <w:szCs w:val="24"/>
          <w:shd w:val="clear" w:color="auto" w:fill="FFFFFF"/>
        </w:rPr>
      </w:pPr>
      <w:r w:rsidRPr="00422A7C">
        <w:rPr>
          <w:rFonts w:asciiTheme="minorEastAsia" w:hAnsiTheme="minorEastAsia" w:cs="Arial"/>
          <w:bCs/>
          <w:sz w:val="24"/>
          <w:szCs w:val="24"/>
          <w:shd w:val="clear" w:color="auto" w:fill="FFFFFF"/>
        </w:rPr>
        <w:t>4、有清真饮食要求的,请提前告知会务组。</w:t>
      </w:r>
    </w:p>
    <w:p w14:paraId="540BE2BC" w14:textId="77777777" w:rsidR="00422A7C" w:rsidRDefault="00422A7C" w:rsidP="00422A7C">
      <w:pPr>
        <w:spacing w:line="360" w:lineRule="auto"/>
        <w:ind w:firstLineChars="400" w:firstLine="960"/>
        <w:rPr>
          <w:rFonts w:asciiTheme="minorEastAsia" w:hAnsiTheme="minorEastAsia" w:cs="Arial"/>
          <w:bCs/>
          <w:sz w:val="24"/>
          <w:szCs w:val="24"/>
          <w:shd w:val="clear" w:color="auto" w:fill="FFFFFF"/>
        </w:rPr>
      </w:pPr>
      <w:r w:rsidRPr="00422A7C">
        <w:rPr>
          <w:rFonts w:asciiTheme="minorEastAsia" w:hAnsiTheme="minorEastAsia" w:cs="Arial"/>
          <w:bCs/>
          <w:sz w:val="24"/>
          <w:szCs w:val="24"/>
          <w:shd w:val="clear" w:color="auto" w:fill="FFFFFF"/>
        </w:rPr>
        <w:t>5、</w:t>
      </w:r>
      <w:r w:rsidRPr="005E1CD2">
        <w:rPr>
          <w:rFonts w:asciiTheme="minorEastAsia" w:hAnsiTheme="minorEastAsia" w:cs="Arial"/>
          <w:bCs/>
          <w:sz w:val="24"/>
          <w:szCs w:val="24"/>
          <w:highlight w:val="yellow"/>
          <w:shd w:val="clear" w:color="auto" w:fill="FFFFFF"/>
        </w:rPr>
        <w:t>驾车的参会代表请在签到时将车牌号告知会务组。</w:t>
      </w:r>
    </w:p>
    <w:p w14:paraId="72AC6E6E" w14:textId="4308C0EA" w:rsidR="00422A7C" w:rsidRDefault="00422A7C" w:rsidP="00422A7C">
      <w:pPr>
        <w:spacing w:line="360" w:lineRule="auto"/>
        <w:ind w:firstLineChars="400" w:firstLine="960"/>
        <w:rPr>
          <w:rFonts w:asciiTheme="minorEastAsia" w:hAnsiTheme="minorEastAsia" w:cs="Arial"/>
          <w:bCs/>
          <w:sz w:val="24"/>
          <w:szCs w:val="24"/>
          <w:shd w:val="clear" w:color="auto" w:fill="FFFFFF"/>
        </w:rPr>
      </w:pPr>
      <w:r>
        <w:rPr>
          <w:rFonts w:asciiTheme="minorEastAsia" w:hAnsiTheme="minorEastAsia" w:cs="Arial"/>
          <w:bCs/>
          <w:sz w:val="24"/>
          <w:szCs w:val="24"/>
          <w:shd w:val="clear" w:color="auto" w:fill="FFFFFF"/>
        </w:rPr>
        <w:t>6</w:t>
      </w:r>
      <w:r>
        <w:rPr>
          <w:rFonts w:asciiTheme="minorEastAsia" w:hAnsiTheme="minorEastAsia" w:cs="Arial" w:hint="eastAsia"/>
          <w:bCs/>
          <w:sz w:val="24"/>
          <w:szCs w:val="24"/>
          <w:shd w:val="clear" w:color="auto" w:fill="FFFFFF"/>
        </w:rPr>
        <w:t>、会务组联系人</w:t>
      </w:r>
      <w:r w:rsidR="005E1CD2">
        <w:rPr>
          <w:rFonts w:asciiTheme="minorEastAsia" w:hAnsiTheme="minorEastAsia" w:cs="Arial" w:hint="eastAsia"/>
          <w:bCs/>
          <w:sz w:val="24"/>
          <w:szCs w:val="24"/>
          <w:shd w:val="clear" w:color="auto" w:fill="FFFFFF"/>
        </w:rPr>
        <w:t>及分工。</w:t>
      </w:r>
    </w:p>
    <w:p w14:paraId="6651DF0F" w14:textId="15388A41" w:rsidR="00422A7C" w:rsidRPr="006E57DE" w:rsidRDefault="003F77D4" w:rsidP="003F77D4">
      <w:pPr>
        <w:spacing w:line="360" w:lineRule="auto"/>
        <w:ind w:firstLineChars="600" w:firstLine="1440"/>
        <w:rPr>
          <w:rFonts w:asciiTheme="minorEastAsia" w:hAnsiTheme="minorEastAsia" w:cs="Arial"/>
          <w:bCs/>
          <w:sz w:val="24"/>
          <w:szCs w:val="24"/>
          <w:highlight w:val="yellow"/>
          <w:shd w:val="clear" w:color="auto" w:fill="FFFFFF"/>
        </w:rPr>
      </w:pPr>
      <w:r w:rsidRPr="006E57DE">
        <w:rPr>
          <w:rFonts w:asciiTheme="minorEastAsia" w:hAnsiTheme="minorEastAsia" w:cs="Arial"/>
          <w:bCs/>
          <w:sz w:val="24"/>
          <w:szCs w:val="24"/>
          <w:highlight w:val="yellow"/>
          <w:shd w:val="clear" w:color="auto" w:fill="FFFFFF"/>
        </w:rPr>
        <w:t>X</w:t>
      </w:r>
      <w:r w:rsidR="00422A7C" w:rsidRPr="006E57DE">
        <w:rPr>
          <w:rFonts w:asciiTheme="minorEastAsia" w:hAnsiTheme="minorEastAsia" w:cs="Arial" w:hint="eastAsia"/>
          <w:bCs/>
          <w:sz w:val="32"/>
          <w:szCs w:val="32"/>
          <w:highlight w:val="yellow"/>
          <w:shd w:val="clear" w:color="auto" w:fill="FFFFFF"/>
        </w:rPr>
        <w:t>xx</w:t>
      </w:r>
      <w:r w:rsidRPr="006E57DE">
        <w:rPr>
          <w:rFonts w:asciiTheme="minorEastAsia" w:hAnsiTheme="minorEastAsia" w:cs="Arial" w:hint="eastAsia"/>
          <w:bCs/>
          <w:sz w:val="24"/>
          <w:szCs w:val="24"/>
          <w:highlight w:val="yellow"/>
          <w:shd w:val="clear" w:color="auto" w:fill="FFFFFF"/>
        </w:rPr>
        <w:t>（电话</w:t>
      </w:r>
      <w:r w:rsidR="00422A7C" w:rsidRPr="006E57DE">
        <w:rPr>
          <w:rFonts w:asciiTheme="minorEastAsia" w:hAnsiTheme="minorEastAsia" w:cs="Arial" w:hint="eastAsia"/>
          <w:bCs/>
          <w:sz w:val="24"/>
          <w:szCs w:val="24"/>
          <w:highlight w:val="yellow"/>
          <w:shd w:val="clear" w:color="auto" w:fill="FFFFFF"/>
        </w:rPr>
        <w:t xml:space="preserve"> </w:t>
      </w:r>
      <w:r w:rsidRPr="006E57DE">
        <w:rPr>
          <w:rFonts w:asciiTheme="minorEastAsia" w:hAnsiTheme="minorEastAsia" w:cs="Arial" w:hint="eastAsia"/>
          <w:bCs/>
          <w:sz w:val="24"/>
          <w:szCs w:val="24"/>
          <w:highlight w:val="yellow"/>
          <w:shd w:val="clear" w:color="auto" w:fill="FFFFFF"/>
        </w:rPr>
        <w:t>xxxxxxxx）</w:t>
      </w:r>
      <w:r w:rsidR="001A210E" w:rsidRPr="006E57DE">
        <w:rPr>
          <w:rFonts w:asciiTheme="minorEastAsia" w:hAnsiTheme="minorEastAsia" w:cs="Arial" w:hint="eastAsia"/>
          <w:bCs/>
          <w:sz w:val="24"/>
          <w:szCs w:val="24"/>
          <w:highlight w:val="yellow"/>
          <w:shd w:val="clear" w:color="auto" w:fill="FFFFFF"/>
        </w:rPr>
        <w:t>：报道</w:t>
      </w:r>
      <w:r w:rsidR="00EF5C29">
        <w:rPr>
          <w:rFonts w:asciiTheme="minorEastAsia" w:hAnsiTheme="minorEastAsia" w:cs="Arial" w:hint="eastAsia"/>
          <w:bCs/>
          <w:sz w:val="24"/>
          <w:szCs w:val="24"/>
          <w:highlight w:val="yellow"/>
          <w:shd w:val="clear" w:color="auto" w:fill="FFFFFF"/>
        </w:rPr>
        <w:t>、</w:t>
      </w:r>
      <w:r w:rsidR="001A210E" w:rsidRPr="006E57DE">
        <w:rPr>
          <w:rFonts w:asciiTheme="minorEastAsia" w:hAnsiTheme="minorEastAsia" w:cs="Arial" w:hint="eastAsia"/>
          <w:bCs/>
          <w:sz w:val="24"/>
          <w:szCs w:val="24"/>
          <w:highlight w:val="yellow"/>
          <w:shd w:val="clear" w:color="auto" w:fill="FFFFFF"/>
        </w:rPr>
        <w:t>住宿安排</w:t>
      </w:r>
    </w:p>
    <w:p w14:paraId="00DD1283" w14:textId="203F2676" w:rsidR="003F77D4" w:rsidRPr="006E57DE" w:rsidRDefault="003F77D4" w:rsidP="003F77D4">
      <w:pPr>
        <w:spacing w:line="360" w:lineRule="auto"/>
        <w:ind w:firstLineChars="600" w:firstLine="1440"/>
        <w:rPr>
          <w:rFonts w:asciiTheme="minorEastAsia" w:hAnsiTheme="minorEastAsia" w:cs="Arial"/>
          <w:bCs/>
          <w:sz w:val="24"/>
          <w:szCs w:val="24"/>
          <w:highlight w:val="yellow"/>
          <w:shd w:val="clear" w:color="auto" w:fill="FFFFFF"/>
        </w:rPr>
      </w:pPr>
      <w:r w:rsidRPr="006E57DE">
        <w:rPr>
          <w:rFonts w:asciiTheme="minorEastAsia" w:hAnsiTheme="minorEastAsia" w:cs="Arial"/>
          <w:bCs/>
          <w:sz w:val="24"/>
          <w:szCs w:val="24"/>
          <w:highlight w:val="yellow"/>
          <w:shd w:val="clear" w:color="auto" w:fill="FFFFFF"/>
        </w:rPr>
        <w:t>X</w:t>
      </w:r>
      <w:r w:rsidRPr="006E57DE">
        <w:rPr>
          <w:rFonts w:asciiTheme="minorEastAsia" w:hAnsiTheme="minorEastAsia" w:cs="Arial" w:hint="eastAsia"/>
          <w:bCs/>
          <w:sz w:val="32"/>
          <w:szCs w:val="32"/>
          <w:highlight w:val="yellow"/>
          <w:shd w:val="clear" w:color="auto" w:fill="FFFFFF"/>
        </w:rPr>
        <w:t>xx</w:t>
      </w:r>
      <w:r w:rsidRPr="006E57DE">
        <w:rPr>
          <w:rFonts w:asciiTheme="minorEastAsia" w:hAnsiTheme="minorEastAsia" w:cs="Arial" w:hint="eastAsia"/>
          <w:bCs/>
          <w:sz w:val="24"/>
          <w:szCs w:val="24"/>
          <w:highlight w:val="yellow"/>
          <w:shd w:val="clear" w:color="auto" w:fill="FFFFFF"/>
        </w:rPr>
        <w:t>（电话 xxxxxxxx）</w:t>
      </w:r>
      <w:r w:rsidR="001A210E" w:rsidRPr="006E57DE">
        <w:rPr>
          <w:rFonts w:asciiTheme="minorEastAsia" w:hAnsiTheme="minorEastAsia" w:cs="Arial" w:hint="eastAsia"/>
          <w:bCs/>
          <w:sz w:val="24"/>
          <w:szCs w:val="24"/>
          <w:highlight w:val="yellow"/>
          <w:shd w:val="clear" w:color="auto" w:fill="FFFFFF"/>
        </w:rPr>
        <w:t>：会场资料</w:t>
      </w:r>
      <w:r w:rsidR="00EF5C29">
        <w:rPr>
          <w:rFonts w:asciiTheme="minorEastAsia" w:hAnsiTheme="minorEastAsia" w:cs="Arial" w:hint="eastAsia"/>
          <w:bCs/>
          <w:sz w:val="24"/>
          <w:szCs w:val="24"/>
          <w:highlight w:val="yellow"/>
          <w:shd w:val="clear" w:color="auto" w:fill="FFFFFF"/>
        </w:rPr>
        <w:t>、</w:t>
      </w:r>
      <w:r w:rsidR="001A210E" w:rsidRPr="006E57DE">
        <w:rPr>
          <w:rFonts w:asciiTheme="minorEastAsia" w:hAnsiTheme="minorEastAsia" w:cs="Arial" w:hint="eastAsia"/>
          <w:bCs/>
          <w:sz w:val="24"/>
          <w:szCs w:val="24"/>
          <w:highlight w:val="yellow"/>
          <w:shd w:val="clear" w:color="auto" w:fill="FFFFFF"/>
        </w:rPr>
        <w:t>茶水</w:t>
      </w:r>
    </w:p>
    <w:p w14:paraId="2ED2C374" w14:textId="50FE3FF9" w:rsidR="00F31153" w:rsidRPr="006E57DE" w:rsidRDefault="003F77D4" w:rsidP="003F77D4">
      <w:pPr>
        <w:spacing w:line="360" w:lineRule="auto"/>
        <w:ind w:firstLineChars="600" w:firstLine="1440"/>
        <w:rPr>
          <w:rFonts w:asciiTheme="minorEastAsia" w:hAnsiTheme="minorEastAsia" w:cstheme="minorEastAsia"/>
          <w:sz w:val="32"/>
          <w:szCs w:val="32"/>
        </w:rPr>
      </w:pPr>
      <w:r w:rsidRPr="006E57DE">
        <w:rPr>
          <w:rFonts w:asciiTheme="minorEastAsia" w:hAnsiTheme="minorEastAsia" w:cs="Arial"/>
          <w:bCs/>
          <w:sz w:val="24"/>
          <w:szCs w:val="24"/>
          <w:highlight w:val="yellow"/>
          <w:shd w:val="clear" w:color="auto" w:fill="FFFFFF"/>
        </w:rPr>
        <w:t>X</w:t>
      </w:r>
      <w:r w:rsidRPr="006E57DE">
        <w:rPr>
          <w:rFonts w:asciiTheme="minorEastAsia" w:hAnsiTheme="minorEastAsia" w:cs="Arial" w:hint="eastAsia"/>
          <w:bCs/>
          <w:sz w:val="32"/>
          <w:szCs w:val="32"/>
          <w:highlight w:val="yellow"/>
          <w:shd w:val="clear" w:color="auto" w:fill="FFFFFF"/>
        </w:rPr>
        <w:t>xx</w:t>
      </w:r>
      <w:r w:rsidRPr="006E57DE">
        <w:rPr>
          <w:rFonts w:asciiTheme="minorEastAsia" w:hAnsiTheme="minorEastAsia" w:cs="Arial" w:hint="eastAsia"/>
          <w:bCs/>
          <w:sz w:val="24"/>
          <w:szCs w:val="24"/>
          <w:highlight w:val="yellow"/>
          <w:shd w:val="clear" w:color="auto" w:fill="FFFFFF"/>
        </w:rPr>
        <w:t>（电话 xxxxxxxx）</w:t>
      </w:r>
      <w:r w:rsidR="001A210E" w:rsidRPr="006E57DE">
        <w:rPr>
          <w:rFonts w:asciiTheme="minorEastAsia" w:hAnsiTheme="minorEastAsia" w:cs="Arial" w:hint="eastAsia"/>
          <w:bCs/>
          <w:sz w:val="24"/>
          <w:szCs w:val="24"/>
          <w:highlight w:val="yellow"/>
          <w:shd w:val="clear" w:color="auto" w:fill="FFFFFF"/>
        </w:rPr>
        <w:t>：会场控制</w:t>
      </w:r>
    </w:p>
    <w:p w14:paraId="1347FDCE" w14:textId="32B20673" w:rsidR="003654D9" w:rsidRDefault="003654D9" w:rsidP="00BD5B3F">
      <w:pPr>
        <w:rPr>
          <w:sz w:val="24"/>
          <w:szCs w:val="28"/>
        </w:rPr>
      </w:pPr>
    </w:p>
    <w:p w14:paraId="72AE3DFE" w14:textId="77777777" w:rsidR="003654D9" w:rsidRDefault="003654D9">
      <w:pPr>
        <w:widowControl/>
        <w:jc w:val="left"/>
        <w:rPr>
          <w:sz w:val="24"/>
          <w:szCs w:val="28"/>
        </w:rPr>
      </w:pPr>
      <w:r>
        <w:rPr>
          <w:sz w:val="24"/>
          <w:szCs w:val="28"/>
        </w:rPr>
        <w:br w:type="page"/>
      </w:r>
    </w:p>
    <w:p w14:paraId="2D445D0A" w14:textId="1808F9ED" w:rsidR="00BD5B3F" w:rsidRDefault="003654D9" w:rsidP="003654D9">
      <w:pPr>
        <w:pStyle w:val="a3"/>
        <w:numPr>
          <w:ilvl w:val="0"/>
          <w:numId w:val="1"/>
        </w:numPr>
        <w:ind w:firstLineChars="0"/>
        <w:rPr>
          <w:b/>
          <w:bCs/>
          <w:sz w:val="32"/>
          <w:szCs w:val="36"/>
        </w:rPr>
      </w:pPr>
      <w:r w:rsidRPr="003654D9">
        <w:rPr>
          <w:rFonts w:hint="eastAsia"/>
          <w:b/>
          <w:bCs/>
          <w:sz w:val="32"/>
          <w:szCs w:val="36"/>
        </w:rPr>
        <w:lastRenderedPageBreak/>
        <w:t>会议</w:t>
      </w:r>
      <w:r w:rsidR="000E46BB">
        <w:rPr>
          <w:rFonts w:hint="eastAsia"/>
          <w:b/>
          <w:bCs/>
          <w:sz w:val="32"/>
          <w:szCs w:val="36"/>
        </w:rPr>
        <w:t>/培训</w:t>
      </w:r>
      <w:r w:rsidRPr="003654D9">
        <w:rPr>
          <w:rFonts w:hint="eastAsia"/>
          <w:b/>
          <w:bCs/>
          <w:sz w:val="32"/>
          <w:szCs w:val="36"/>
        </w:rPr>
        <w:t>议程</w:t>
      </w:r>
    </w:p>
    <w:p w14:paraId="4E8E7294" w14:textId="33CF745C" w:rsidR="006A54EE" w:rsidRDefault="006A54EE" w:rsidP="006A54EE">
      <w:pPr>
        <w:jc w:val="center"/>
        <w:rPr>
          <w:b/>
          <w:bCs/>
          <w:sz w:val="32"/>
          <w:szCs w:val="36"/>
        </w:rPr>
      </w:pPr>
      <w:r>
        <w:rPr>
          <w:b/>
          <w:bCs/>
          <w:sz w:val="32"/>
          <w:szCs w:val="36"/>
        </w:rPr>
        <w:t>09</w:t>
      </w:r>
      <w:r>
        <w:rPr>
          <w:rFonts w:hint="eastAsia"/>
          <w:b/>
          <w:bCs/>
          <w:sz w:val="32"/>
          <w:szCs w:val="36"/>
        </w:rPr>
        <w:t>：0</w:t>
      </w:r>
      <w:r>
        <w:rPr>
          <w:b/>
          <w:bCs/>
          <w:sz w:val="32"/>
          <w:szCs w:val="36"/>
        </w:rPr>
        <w:t>0</w:t>
      </w:r>
      <w:r>
        <w:rPr>
          <w:rFonts w:hint="eastAsia"/>
          <w:b/>
          <w:bCs/>
          <w:sz w:val="32"/>
          <w:szCs w:val="36"/>
        </w:rPr>
        <w:t>开幕式</w:t>
      </w:r>
    </w:p>
    <w:p w14:paraId="60FD86A1" w14:textId="69BBBA46" w:rsidR="003654D9" w:rsidRDefault="003654D9" w:rsidP="003654D9">
      <w:pPr>
        <w:pStyle w:val="a3"/>
        <w:ind w:left="720" w:firstLineChars="0" w:firstLine="0"/>
        <w:rPr>
          <w:sz w:val="24"/>
          <w:szCs w:val="28"/>
        </w:rPr>
      </w:pPr>
      <w:r>
        <w:rPr>
          <w:rFonts w:hint="eastAsia"/>
          <w:sz w:val="24"/>
          <w:szCs w:val="28"/>
        </w:rPr>
        <w:t>主持人：</w:t>
      </w:r>
      <w:r w:rsidR="006A54EE">
        <w:rPr>
          <w:rFonts w:hint="eastAsia"/>
          <w:sz w:val="24"/>
          <w:szCs w:val="28"/>
        </w:rPr>
        <w:t>xxx</w:t>
      </w:r>
    </w:p>
    <w:p w14:paraId="16D3DE25" w14:textId="5AC4F964" w:rsidR="003654D9" w:rsidRDefault="003654D9" w:rsidP="003654D9">
      <w:pPr>
        <w:rPr>
          <w:sz w:val="24"/>
          <w:szCs w:val="28"/>
        </w:rPr>
      </w:pPr>
      <w:r w:rsidRPr="003654D9">
        <w:rPr>
          <w:sz w:val="24"/>
          <w:szCs w:val="28"/>
        </w:rPr>
        <w:t xml:space="preserve">    </w:t>
      </w:r>
      <w:r>
        <w:rPr>
          <w:sz w:val="24"/>
          <w:szCs w:val="28"/>
        </w:rPr>
        <w:t xml:space="preserve"> </w:t>
      </w:r>
      <w:r w:rsidRPr="003654D9">
        <w:rPr>
          <w:sz w:val="24"/>
          <w:szCs w:val="28"/>
        </w:rPr>
        <w:t xml:space="preserve"> </w:t>
      </w:r>
      <w:r>
        <w:rPr>
          <w:sz w:val="24"/>
          <w:szCs w:val="28"/>
        </w:rPr>
        <w:t>1</w:t>
      </w:r>
      <w:r>
        <w:rPr>
          <w:rFonts w:hint="eastAsia"/>
          <w:sz w:val="24"/>
          <w:szCs w:val="28"/>
        </w:rPr>
        <w:t>、</w:t>
      </w:r>
      <w:r w:rsidRPr="003654D9">
        <w:rPr>
          <w:sz w:val="24"/>
          <w:szCs w:val="28"/>
          <w:u w:val="single"/>
        </w:rPr>
        <w:t xml:space="preserve">      </w:t>
      </w:r>
      <w:r>
        <w:rPr>
          <w:sz w:val="24"/>
          <w:szCs w:val="28"/>
          <w:u w:val="single"/>
        </w:rPr>
        <w:t xml:space="preserve">  </w:t>
      </w:r>
      <w:r w:rsidRPr="003654D9">
        <w:rPr>
          <w:sz w:val="24"/>
          <w:szCs w:val="28"/>
          <w:u w:val="single"/>
        </w:rPr>
        <w:t xml:space="preserve">       </w:t>
      </w:r>
      <w:r w:rsidRPr="003654D9">
        <w:rPr>
          <w:rFonts w:hint="eastAsia"/>
          <w:sz w:val="24"/>
          <w:szCs w:val="28"/>
        </w:rPr>
        <w:t>致辞</w:t>
      </w:r>
    </w:p>
    <w:p w14:paraId="46A5F0CB" w14:textId="7105C7FD" w:rsidR="003654D9" w:rsidRDefault="003654D9" w:rsidP="003654D9">
      <w:pPr>
        <w:ind w:firstLineChars="300" w:firstLine="720"/>
        <w:rPr>
          <w:sz w:val="24"/>
          <w:szCs w:val="28"/>
        </w:rPr>
      </w:pPr>
      <w:r w:rsidRPr="003654D9">
        <w:rPr>
          <w:sz w:val="24"/>
          <w:szCs w:val="28"/>
        </w:rPr>
        <w:t>2</w:t>
      </w:r>
      <w:r w:rsidRPr="003654D9">
        <w:rPr>
          <w:rFonts w:hint="eastAsia"/>
          <w:sz w:val="24"/>
          <w:szCs w:val="28"/>
        </w:rPr>
        <w:t>、</w:t>
      </w:r>
      <w:r w:rsidRPr="003654D9">
        <w:rPr>
          <w:sz w:val="24"/>
          <w:szCs w:val="28"/>
          <w:u w:val="single"/>
        </w:rPr>
        <w:t xml:space="preserve">     </w:t>
      </w:r>
      <w:r>
        <w:rPr>
          <w:sz w:val="24"/>
          <w:szCs w:val="28"/>
          <w:u w:val="single"/>
        </w:rPr>
        <w:t xml:space="preserve">  </w:t>
      </w:r>
      <w:r w:rsidRPr="003654D9">
        <w:rPr>
          <w:sz w:val="24"/>
          <w:szCs w:val="28"/>
          <w:u w:val="single"/>
        </w:rPr>
        <w:t xml:space="preserve">   </w:t>
      </w:r>
      <w:r>
        <w:rPr>
          <w:sz w:val="24"/>
          <w:szCs w:val="28"/>
          <w:u w:val="single"/>
        </w:rPr>
        <w:t xml:space="preserve"> </w:t>
      </w:r>
      <w:r w:rsidRPr="003654D9">
        <w:rPr>
          <w:sz w:val="24"/>
          <w:szCs w:val="28"/>
          <w:u w:val="single"/>
        </w:rPr>
        <w:t xml:space="preserve">    </w:t>
      </w:r>
      <w:r w:rsidRPr="003654D9">
        <w:rPr>
          <w:rFonts w:hint="eastAsia"/>
          <w:sz w:val="24"/>
          <w:szCs w:val="28"/>
        </w:rPr>
        <w:t>致辞</w:t>
      </w:r>
    </w:p>
    <w:p w14:paraId="4AF557DD" w14:textId="73D9E746" w:rsidR="003654D9" w:rsidRDefault="003654D9" w:rsidP="003654D9">
      <w:pPr>
        <w:ind w:firstLineChars="300" w:firstLine="720"/>
        <w:rPr>
          <w:sz w:val="24"/>
          <w:szCs w:val="28"/>
        </w:rPr>
      </w:pPr>
      <w:r>
        <w:rPr>
          <w:rFonts w:hint="eastAsia"/>
          <w:sz w:val="24"/>
          <w:szCs w:val="28"/>
        </w:rPr>
        <w:t xml:space="preserve"> </w:t>
      </w:r>
      <w:r>
        <w:rPr>
          <w:sz w:val="24"/>
          <w:szCs w:val="28"/>
        </w:rPr>
        <w:t xml:space="preserve">    </w:t>
      </w:r>
    </w:p>
    <w:p w14:paraId="098A5E5F" w14:textId="2A3247CF" w:rsidR="005447B0" w:rsidRDefault="005447B0" w:rsidP="003654D9">
      <w:pPr>
        <w:ind w:firstLineChars="300" w:firstLine="720"/>
        <w:rPr>
          <w:sz w:val="24"/>
          <w:szCs w:val="28"/>
        </w:rPr>
      </w:pPr>
    </w:p>
    <w:p w14:paraId="65F9AB89" w14:textId="77777777" w:rsidR="005447B0" w:rsidRDefault="005447B0" w:rsidP="003654D9">
      <w:pPr>
        <w:ind w:firstLineChars="300" w:firstLine="720"/>
        <w:rPr>
          <w:sz w:val="24"/>
          <w:szCs w:val="28"/>
        </w:rPr>
      </w:pPr>
    </w:p>
    <w:p w14:paraId="475D0AF7" w14:textId="19E5F69D" w:rsidR="006A54EE" w:rsidRDefault="006A54EE" w:rsidP="006A54EE">
      <w:pPr>
        <w:jc w:val="center"/>
        <w:rPr>
          <w:b/>
          <w:bCs/>
          <w:sz w:val="32"/>
          <w:szCs w:val="36"/>
        </w:rPr>
      </w:pPr>
      <w:r>
        <w:rPr>
          <w:b/>
          <w:bCs/>
          <w:sz w:val="32"/>
          <w:szCs w:val="36"/>
        </w:rPr>
        <w:t>09</w:t>
      </w:r>
      <w:r>
        <w:rPr>
          <w:rFonts w:hint="eastAsia"/>
          <w:b/>
          <w:bCs/>
          <w:sz w:val="32"/>
          <w:szCs w:val="36"/>
        </w:rPr>
        <w:t>：</w:t>
      </w:r>
      <w:r>
        <w:rPr>
          <w:b/>
          <w:bCs/>
          <w:sz w:val="32"/>
          <w:szCs w:val="36"/>
        </w:rPr>
        <w:t>30</w:t>
      </w:r>
      <w:r>
        <w:rPr>
          <w:rFonts w:hint="eastAsia"/>
          <w:b/>
          <w:bCs/>
          <w:sz w:val="32"/>
          <w:szCs w:val="36"/>
        </w:rPr>
        <w:t>大会发言及专家点评</w:t>
      </w:r>
    </w:p>
    <w:p w14:paraId="26329AD6" w14:textId="363690B8" w:rsidR="006A54EE" w:rsidRDefault="006A54EE" w:rsidP="006A54EE">
      <w:pPr>
        <w:jc w:val="center"/>
        <w:rPr>
          <w:sz w:val="24"/>
          <w:szCs w:val="28"/>
        </w:rPr>
      </w:pPr>
      <w:r w:rsidRPr="006A54EE">
        <w:rPr>
          <w:rFonts w:hint="eastAsia"/>
          <w:sz w:val="24"/>
          <w:szCs w:val="28"/>
        </w:rPr>
        <w:t>（大会发言时间为1</w:t>
      </w:r>
      <w:r w:rsidRPr="006A54EE">
        <w:rPr>
          <w:sz w:val="24"/>
          <w:szCs w:val="28"/>
        </w:rPr>
        <w:t>0</w:t>
      </w:r>
      <w:r w:rsidRPr="006A54EE">
        <w:rPr>
          <w:rFonts w:hint="eastAsia"/>
          <w:sz w:val="24"/>
          <w:szCs w:val="28"/>
        </w:rPr>
        <w:t>分钟）</w:t>
      </w:r>
    </w:p>
    <w:p w14:paraId="665AB689" w14:textId="77777777" w:rsidR="005447B0" w:rsidRDefault="005447B0" w:rsidP="006A54EE">
      <w:pPr>
        <w:jc w:val="center"/>
        <w:rPr>
          <w:sz w:val="24"/>
          <w:szCs w:val="28"/>
        </w:rPr>
      </w:pPr>
    </w:p>
    <w:tbl>
      <w:tblPr>
        <w:tblpPr w:leftFromText="180" w:rightFromText="180" w:vertAnchor="text" w:horzAnchor="margin" w:tblpXSpec="center" w:tblpY="638"/>
        <w:tblOverlap w:val="never"/>
        <w:tblW w:w="9748" w:type="dxa"/>
        <w:tblLook w:val="04A0" w:firstRow="1" w:lastRow="0" w:firstColumn="1" w:lastColumn="0" w:noHBand="0" w:noVBand="1"/>
      </w:tblPr>
      <w:tblGrid>
        <w:gridCol w:w="1413"/>
        <w:gridCol w:w="3461"/>
        <w:gridCol w:w="2437"/>
        <w:gridCol w:w="2437"/>
      </w:tblGrid>
      <w:tr w:rsidR="005447B0" w:rsidRPr="005447B0" w14:paraId="19A5A36A" w14:textId="77777777" w:rsidTr="005447B0">
        <w:trPr>
          <w:trHeight w:val="606"/>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60D28" w14:textId="77777777" w:rsidR="005447B0" w:rsidRPr="005447B0" w:rsidRDefault="005447B0" w:rsidP="005447B0">
            <w:pPr>
              <w:widowControl/>
              <w:jc w:val="center"/>
              <w:rPr>
                <w:rFonts w:ascii="等线" w:eastAsia="等线" w:hAnsi="等线" w:cs="宋体"/>
                <w:color w:val="000000"/>
                <w:kern w:val="0"/>
                <w:sz w:val="28"/>
                <w:szCs w:val="28"/>
              </w:rPr>
            </w:pPr>
            <w:r w:rsidRPr="005447B0">
              <w:rPr>
                <w:rFonts w:ascii="等线" w:eastAsia="等线" w:hAnsi="等线" w:cs="宋体" w:hint="eastAsia"/>
                <w:color w:val="000000"/>
                <w:kern w:val="0"/>
                <w:sz w:val="28"/>
                <w:szCs w:val="28"/>
              </w:rPr>
              <w:t xml:space="preserve">发言人 </w:t>
            </w:r>
          </w:p>
        </w:tc>
        <w:tc>
          <w:tcPr>
            <w:tcW w:w="3461" w:type="dxa"/>
            <w:tcBorders>
              <w:top w:val="single" w:sz="4" w:space="0" w:color="auto"/>
              <w:left w:val="nil"/>
              <w:bottom w:val="single" w:sz="4" w:space="0" w:color="auto"/>
              <w:right w:val="single" w:sz="4" w:space="0" w:color="auto"/>
            </w:tcBorders>
            <w:shd w:val="clear" w:color="auto" w:fill="auto"/>
            <w:noWrap/>
            <w:vAlign w:val="center"/>
            <w:hideMark/>
          </w:tcPr>
          <w:p w14:paraId="41D35F78" w14:textId="77777777" w:rsidR="005447B0" w:rsidRPr="005447B0" w:rsidRDefault="005447B0" w:rsidP="005447B0">
            <w:pPr>
              <w:widowControl/>
              <w:jc w:val="center"/>
              <w:rPr>
                <w:rFonts w:ascii="等线" w:eastAsia="等线" w:hAnsi="等线" w:cs="宋体"/>
                <w:color w:val="000000"/>
                <w:kern w:val="0"/>
                <w:sz w:val="28"/>
                <w:szCs w:val="28"/>
              </w:rPr>
            </w:pPr>
            <w:r w:rsidRPr="005447B0">
              <w:rPr>
                <w:rFonts w:ascii="等线" w:eastAsia="等线" w:hAnsi="等线" w:cs="宋体" w:hint="eastAsia"/>
                <w:color w:val="000000"/>
                <w:kern w:val="0"/>
                <w:sz w:val="28"/>
                <w:szCs w:val="28"/>
              </w:rPr>
              <w:t>论文题目</w:t>
            </w:r>
          </w:p>
        </w:tc>
        <w:tc>
          <w:tcPr>
            <w:tcW w:w="2437" w:type="dxa"/>
            <w:tcBorders>
              <w:top w:val="single" w:sz="4" w:space="0" w:color="auto"/>
              <w:left w:val="nil"/>
              <w:bottom w:val="single" w:sz="4" w:space="0" w:color="auto"/>
              <w:right w:val="single" w:sz="4" w:space="0" w:color="auto"/>
            </w:tcBorders>
            <w:shd w:val="clear" w:color="auto" w:fill="auto"/>
            <w:noWrap/>
            <w:vAlign w:val="center"/>
            <w:hideMark/>
          </w:tcPr>
          <w:p w14:paraId="65025150" w14:textId="77777777" w:rsidR="005447B0" w:rsidRPr="005447B0" w:rsidRDefault="005447B0" w:rsidP="005447B0">
            <w:pPr>
              <w:widowControl/>
              <w:jc w:val="center"/>
              <w:rPr>
                <w:rFonts w:ascii="等线" w:eastAsia="等线" w:hAnsi="等线" w:cs="宋体"/>
                <w:color w:val="000000"/>
                <w:kern w:val="0"/>
                <w:sz w:val="28"/>
                <w:szCs w:val="28"/>
              </w:rPr>
            </w:pPr>
            <w:r w:rsidRPr="005447B0">
              <w:rPr>
                <w:rFonts w:ascii="等线" w:eastAsia="等线" w:hAnsi="等线" w:cs="宋体" w:hint="eastAsia"/>
                <w:color w:val="000000"/>
                <w:kern w:val="0"/>
                <w:sz w:val="28"/>
                <w:szCs w:val="28"/>
              </w:rPr>
              <w:t>单位</w:t>
            </w:r>
          </w:p>
        </w:tc>
        <w:tc>
          <w:tcPr>
            <w:tcW w:w="2437" w:type="dxa"/>
            <w:tcBorders>
              <w:top w:val="single" w:sz="4" w:space="0" w:color="auto"/>
              <w:left w:val="nil"/>
              <w:bottom w:val="single" w:sz="4" w:space="0" w:color="auto"/>
              <w:right w:val="single" w:sz="4" w:space="0" w:color="auto"/>
            </w:tcBorders>
            <w:shd w:val="clear" w:color="auto" w:fill="auto"/>
            <w:noWrap/>
            <w:vAlign w:val="center"/>
            <w:hideMark/>
          </w:tcPr>
          <w:p w14:paraId="24F65849" w14:textId="77777777" w:rsidR="005447B0" w:rsidRPr="005447B0" w:rsidRDefault="005447B0" w:rsidP="005447B0">
            <w:pPr>
              <w:widowControl/>
              <w:jc w:val="center"/>
              <w:rPr>
                <w:rFonts w:ascii="等线" w:eastAsia="等线" w:hAnsi="等线" w:cs="宋体"/>
                <w:color w:val="000000"/>
                <w:kern w:val="0"/>
                <w:sz w:val="28"/>
                <w:szCs w:val="28"/>
              </w:rPr>
            </w:pPr>
            <w:r w:rsidRPr="005447B0">
              <w:rPr>
                <w:rFonts w:ascii="等线" w:eastAsia="等线" w:hAnsi="等线" w:cs="宋体" w:hint="eastAsia"/>
                <w:color w:val="000000"/>
                <w:kern w:val="0"/>
                <w:sz w:val="28"/>
                <w:szCs w:val="28"/>
              </w:rPr>
              <w:t>点评人</w:t>
            </w:r>
          </w:p>
        </w:tc>
      </w:tr>
      <w:tr w:rsidR="005447B0" w:rsidRPr="005447B0" w14:paraId="038CFC1E" w14:textId="77777777" w:rsidTr="005447B0">
        <w:trPr>
          <w:trHeight w:val="606"/>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27AEA82"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3461" w:type="dxa"/>
            <w:tcBorders>
              <w:top w:val="nil"/>
              <w:left w:val="nil"/>
              <w:bottom w:val="single" w:sz="4" w:space="0" w:color="auto"/>
              <w:right w:val="single" w:sz="4" w:space="0" w:color="auto"/>
            </w:tcBorders>
            <w:shd w:val="clear" w:color="auto" w:fill="auto"/>
            <w:noWrap/>
            <w:vAlign w:val="center"/>
            <w:hideMark/>
          </w:tcPr>
          <w:p w14:paraId="40833E44"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single" w:sz="4" w:space="0" w:color="auto"/>
              <w:right w:val="single" w:sz="4" w:space="0" w:color="auto"/>
            </w:tcBorders>
            <w:shd w:val="clear" w:color="auto" w:fill="auto"/>
            <w:noWrap/>
            <w:vAlign w:val="center"/>
            <w:hideMark/>
          </w:tcPr>
          <w:p w14:paraId="05F883A9"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nil"/>
              <w:right w:val="single" w:sz="4" w:space="0" w:color="auto"/>
            </w:tcBorders>
            <w:shd w:val="clear" w:color="auto" w:fill="auto"/>
            <w:noWrap/>
            <w:vAlign w:val="center"/>
            <w:hideMark/>
          </w:tcPr>
          <w:p w14:paraId="29DFA36B"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r>
      <w:tr w:rsidR="005447B0" w:rsidRPr="005447B0" w14:paraId="3FC92E74" w14:textId="77777777" w:rsidTr="005447B0">
        <w:trPr>
          <w:trHeight w:val="606"/>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2B0BFDF"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3461" w:type="dxa"/>
            <w:tcBorders>
              <w:top w:val="nil"/>
              <w:left w:val="nil"/>
              <w:bottom w:val="single" w:sz="4" w:space="0" w:color="auto"/>
              <w:right w:val="single" w:sz="4" w:space="0" w:color="auto"/>
            </w:tcBorders>
            <w:shd w:val="clear" w:color="auto" w:fill="auto"/>
            <w:noWrap/>
            <w:vAlign w:val="center"/>
            <w:hideMark/>
          </w:tcPr>
          <w:p w14:paraId="61BDB7F5"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single" w:sz="4" w:space="0" w:color="auto"/>
              <w:right w:val="single" w:sz="4" w:space="0" w:color="auto"/>
            </w:tcBorders>
            <w:shd w:val="clear" w:color="auto" w:fill="auto"/>
            <w:noWrap/>
            <w:vAlign w:val="center"/>
            <w:hideMark/>
          </w:tcPr>
          <w:p w14:paraId="46472C10"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nil"/>
              <w:right w:val="single" w:sz="4" w:space="0" w:color="auto"/>
            </w:tcBorders>
            <w:shd w:val="clear" w:color="auto" w:fill="auto"/>
            <w:noWrap/>
            <w:vAlign w:val="center"/>
            <w:hideMark/>
          </w:tcPr>
          <w:p w14:paraId="33723788"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r>
      <w:tr w:rsidR="005447B0" w:rsidRPr="005447B0" w14:paraId="22C04310" w14:textId="77777777" w:rsidTr="005447B0">
        <w:trPr>
          <w:trHeight w:val="606"/>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407EE03"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3461" w:type="dxa"/>
            <w:tcBorders>
              <w:top w:val="nil"/>
              <w:left w:val="nil"/>
              <w:bottom w:val="single" w:sz="4" w:space="0" w:color="auto"/>
              <w:right w:val="single" w:sz="4" w:space="0" w:color="auto"/>
            </w:tcBorders>
            <w:shd w:val="clear" w:color="auto" w:fill="auto"/>
            <w:noWrap/>
            <w:vAlign w:val="center"/>
            <w:hideMark/>
          </w:tcPr>
          <w:p w14:paraId="5F42A2B5"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single" w:sz="4" w:space="0" w:color="auto"/>
              <w:right w:val="single" w:sz="4" w:space="0" w:color="auto"/>
            </w:tcBorders>
            <w:shd w:val="clear" w:color="auto" w:fill="auto"/>
            <w:noWrap/>
            <w:vAlign w:val="center"/>
            <w:hideMark/>
          </w:tcPr>
          <w:p w14:paraId="1A68EDBF"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nil"/>
              <w:right w:val="single" w:sz="4" w:space="0" w:color="auto"/>
            </w:tcBorders>
            <w:shd w:val="clear" w:color="auto" w:fill="auto"/>
            <w:noWrap/>
            <w:vAlign w:val="center"/>
            <w:hideMark/>
          </w:tcPr>
          <w:p w14:paraId="467572C1"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r>
      <w:tr w:rsidR="005447B0" w:rsidRPr="005447B0" w14:paraId="56342F09" w14:textId="77777777" w:rsidTr="005447B0">
        <w:trPr>
          <w:trHeight w:val="606"/>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4D97456"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3461" w:type="dxa"/>
            <w:tcBorders>
              <w:top w:val="nil"/>
              <w:left w:val="nil"/>
              <w:bottom w:val="single" w:sz="4" w:space="0" w:color="auto"/>
              <w:right w:val="single" w:sz="4" w:space="0" w:color="auto"/>
            </w:tcBorders>
            <w:shd w:val="clear" w:color="auto" w:fill="auto"/>
            <w:noWrap/>
            <w:vAlign w:val="center"/>
            <w:hideMark/>
          </w:tcPr>
          <w:p w14:paraId="6550D192"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single" w:sz="4" w:space="0" w:color="auto"/>
              <w:right w:val="single" w:sz="4" w:space="0" w:color="auto"/>
            </w:tcBorders>
            <w:shd w:val="clear" w:color="auto" w:fill="auto"/>
            <w:noWrap/>
            <w:vAlign w:val="center"/>
            <w:hideMark/>
          </w:tcPr>
          <w:p w14:paraId="6884AF12"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nil"/>
              <w:right w:val="single" w:sz="4" w:space="0" w:color="auto"/>
            </w:tcBorders>
            <w:shd w:val="clear" w:color="auto" w:fill="auto"/>
            <w:noWrap/>
            <w:vAlign w:val="center"/>
            <w:hideMark/>
          </w:tcPr>
          <w:p w14:paraId="453D27FF"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r>
      <w:tr w:rsidR="005447B0" w:rsidRPr="005447B0" w14:paraId="7C013A8D" w14:textId="77777777" w:rsidTr="005447B0">
        <w:trPr>
          <w:trHeight w:val="606"/>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AFD5E76"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3461" w:type="dxa"/>
            <w:tcBorders>
              <w:top w:val="nil"/>
              <w:left w:val="nil"/>
              <w:bottom w:val="single" w:sz="4" w:space="0" w:color="auto"/>
              <w:right w:val="single" w:sz="4" w:space="0" w:color="auto"/>
            </w:tcBorders>
            <w:shd w:val="clear" w:color="auto" w:fill="auto"/>
            <w:noWrap/>
            <w:vAlign w:val="center"/>
            <w:hideMark/>
          </w:tcPr>
          <w:p w14:paraId="551DA7D0"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single" w:sz="4" w:space="0" w:color="auto"/>
              <w:right w:val="single" w:sz="4" w:space="0" w:color="auto"/>
            </w:tcBorders>
            <w:shd w:val="clear" w:color="auto" w:fill="auto"/>
            <w:noWrap/>
            <w:vAlign w:val="center"/>
            <w:hideMark/>
          </w:tcPr>
          <w:p w14:paraId="6DBBB352"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nil"/>
              <w:right w:val="single" w:sz="4" w:space="0" w:color="auto"/>
            </w:tcBorders>
            <w:shd w:val="clear" w:color="auto" w:fill="auto"/>
            <w:noWrap/>
            <w:vAlign w:val="center"/>
            <w:hideMark/>
          </w:tcPr>
          <w:p w14:paraId="54DB4C0C"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r>
      <w:tr w:rsidR="005447B0" w:rsidRPr="005447B0" w14:paraId="300F09C4" w14:textId="77777777" w:rsidTr="005447B0">
        <w:trPr>
          <w:trHeight w:val="606"/>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6303D64"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3461" w:type="dxa"/>
            <w:tcBorders>
              <w:top w:val="nil"/>
              <w:left w:val="nil"/>
              <w:bottom w:val="single" w:sz="4" w:space="0" w:color="auto"/>
              <w:right w:val="single" w:sz="4" w:space="0" w:color="auto"/>
            </w:tcBorders>
            <w:shd w:val="clear" w:color="auto" w:fill="auto"/>
            <w:noWrap/>
            <w:vAlign w:val="center"/>
            <w:hideMark/>
          </w:tcPr>
          <w:p w14:paraId="13AFFD12"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single" w:sz="4" w:space="0" w:color="auto"/>
              <w:right w:val="single" w:sz="4" w:space="0" w:color="auto"/>
            </w:tcBorders>
            <w:shd w:val="clear" w:color="auto" w:fill="auto"/>
            <w:noWrap/>
            <w:vAlign w:val="center"/>
            <w:hideMark/>
          </w:tcPr>
          <w:p w14:paraId="618C69EA"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single" w:sz="4" w:space="0" w:color="auto"/>
              <w:right w:val="single" w:sz="4" w:space="0" w:color="auto"/>
            </w:tcBorders>
            <w:shd w:val="clear" w:color="auto" w:fill="auto"/>
            <w:noWrap/>
            <w:vAlign w:val="center"/>
            <w:hideMark/>
          </w:tcPr>
          <w:p w14:paraId="62C80FB2" w14:textId="77777777" w:rsidR="005447B0" w:rsidRPr="005447B0" w:rsidRDefault="005447B0" w:rsidP="005447B0">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r>
    </w:tbl>
    <w:p w14:paraId="11C229C1" w14:textId="1C531265" w:rsidR="006A54EE" w:rsidRPr="005447B0" w:rsidRDefault="005447B0" w:rsidP="005447B0">
      <w:pPr>
        <w:ind w:firstLineChars="1300" w:firstLine="3640"/>
        <w:rPr>
          <w:b/>
          <w:bCs/>
          <w:sz w:val="28"/>
          <w:szCs w:val="32"/>
        </w:rPr>
      </w:pPr>
      <w:r w:rsidRPr="005447B0">
        <w:rPr>
          <w:rFonts w:hint="eastAsia"/>
          <w:b/>
          <w:bCs/>
          <w:sz w:val="28"/>
          <w:szCs w:val="32"/>
        </w:rPr>
        <w:t>第一单元</w:t>
      </w:r>
    </w:p>
    <w:p w14:paraId="09E66BC3" w14:textId="428B442E" w:rsidR="006A54EE" w:rsidRDefault="006A54EE" w:rsidP="003654D9">
      <w:pPr>
        <w:ind w:firstLineChars="300" w:firstLine="720"/>
        <w:rPr>
          <w:sz w:val="24"/>
          <w:szCs w:val="28"/>
        </w:rPr>
      </w:pPr>
    </w:p>
    <w:p w14:paraId="73C37745" w14:textId="2CC374C0" w:rsidR="005447B0" w:rsidRDefault="005447B0" w:rsidP="003654D9">
      <w:pPr>
        <w:ind w:firstLineChars="300" w:firstLine="720"/>
        <w:rPr>
          <w:sz w:val="24"/>
          <w:szCs w:val="28"/>
        </w:rPr>
      </w:pPr>
    </w:p>
    <w:p w14:paraId="6162A5C4" w14:textId="207E3D00" w:rsidR="005447B0" w:rsidRDefault="005447B0" w:rsidP="003654D9">
      <w:pPr>
        <w:ind w:firstLineChars="300" w:firstLine="720"/>
        <w:rPr>
          <w:sz w:val="24"/>
          <w:szCs w:val="28"/>
        </w:rPr>
      </w:pPr>
    </w:p>
    <w:p w14:paraId="25F6F8F3" w14:textId="2DEA6202" w:rsidR="005447B0" w:rsidRDefault="005447B0" w:rsidP="005447B0">
      <w:pPr>
        <w:ind w:firstLineChars="300" w:firstLine="840"/>
        <w:jc w:val="center"/>
        <w:rPr>
          <w:b/>
          <w:bCs/>
          <w:sz w:val="28"/>
          <w:szCs w:val="32"/>
        </w:rPr>
      </w:pPr>
      <w:r w:rsidRPr="005447B0">
        <w:rPr>
          <w:rFonts w:hint="eastAsia"/>
          <w:b/>
          <w:bCs/>
          <w:sz w:val="28"/>
          <w:szCs w:val="32"/>
        </w:rPr>
        <w:lastRenderedPageBreak/>
        <w:t>第二单元</w:t>
      </w:r>
    </w:p>
    <w:tbl>
      <w:tblPr>
        <w:tblpPr w:leftFromText="180" w:rightFromText="180" w:vertAnchor="text" w:horzAnchor="margin" w:tblpXSpec="center" w:tblpY="638"/>
        <w:tblOverlap w:val="never"/>
        <w:tblW w:w="9748" w:type="dxa"/>
        <w:tblLook w:val="04A0" w:firstRow="1" w:lastRow="0" w:firstColumn="1" w:lastColumn="0" w:noHBand="0" w:noVBand="1"/>
      </w:tblPr>
      <w:tblGrid>
        <w:gridCol w:w="1413"/>
        <w:gridCol w:w="3461"/>
        <w:gridCol w:w="2437"/>
        <w:gridCol w:w="2437"/>
      </w:tblGrid>
      <w:tr w:rsidR="005447B0" w:rsidRPr="005447B0" w14:paraId="3C6F6654" w14:textId="77777777" w:rsidTr="0078520F">
        <w:trPr>
          <w:trHeight w:val="606"/>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3E6BC" w14:textId="77777777" w:rsidR="005447B0" w:rsidRPr="005447B0" w:rsidRDefault="005447B0" w:rsidP="0078520F">
            <w:pPr>
              <w:widowControl/>
              <w:jc w:val="center"/>
              <w:rPr>
                <w:rFonts w:ascii="等线" w:eastAsia="等线" w:hAnsi="等线" w:cs="宋体"/>
                <w:color w:val="000000"/>
                <w:kern w:val="0"/>
                <w:sz w:val="28"/>
                <w:szCs w:val="28"/>
              </w:rPr>
            </w:pPr>
            <w:r w:rsidRPr="005447B0">
              <w:rPr>
                <w:rFonts w:ascii="等线" w:eastAsia="等线" w:hAnsi="等线" w:cs="宋体" w:hint="eastAsia"/>
                <w:color w:val="000000"/>
                <w:kern w:val="0"/>
                <w:sz w:val="28"/>
                <w:szCs w:val="28"/>
              </w:rPr>
              <w:t xml:space="preserve">发言人 </w:t>
            </w:r>
          </w:p>
        </w:tc>
        <w:tc>
          <w:tcPr>
            <w:tcW w:w="3461" w:type="dxa"/>
            <w:tcBorders>
              <w:top w:val="single" w:sz="4" w:space="0" w:color="auto"/>
              <w:left w:val="nil"/>
              <w:bottom w:val="single" w:sz="4" w:space="0" w:color="auto"/>
              <w:right w:val="single" w:sz="4" w:space="0" w:color="auto"/>
            </w:tcBorders>
            <w:shd w:val="clear" w:color="auto" w:fill="auto"/>
            <w:noWrap/>
            <w:vAlign w:val="center"/>
            <w:hideMark/>
          </w:tcPr>
          <w:p w14:paraId="4BD76A07" w14:textId="77777777" w:rsidR="005447B0" w:rsidRPr="005447B0" w:rsidRDefault="005447B0" w:rsidP="0078520F">
            <w:pPr>
              <w:widowControl/>
              <w:jc w:val="center"/>
              <w:rPr>
                <w:rFonts w:ascii="等线" w:eastAsia="等线" w:hAnsi="等线" w:cs="宋体"/>
                <w:color w:val="000000"/>
                <w:kern w:val="0"/>
                <w:sz w:val="28"/>
                <w:szCs w:val="28"/>
              </w:rPr>
            </w:pPr>
            <w:r w:rsidRPr="005447B0">
              <w:rPr>
                <w:rFonts w:ascii="等线" w:eastAsia="等线" w:hAnsi="等线" w:cs="宋体" w:hint="eastAsia"/>
                <w:color w:val="000000"/>
                <w:kern w:val="0"/>
                <w:sz w:val="28"/>
                <w:szCs w:val="28"/>
              </w:rPr>
              <w:t>论文题目</w:t>
            </w:r>
          </w:p>
        </w:tc>
        <w:tc>
          <w:tcPr>
            <w:tcW w:w="2437" w:type="dxa"/>
            <w:tcBorders>
              <w:top w:val="single" w:sz="4" w:space="0" w:color="auto"/>
              <w:left w:val="nil"/>
              <w:bottom w:val="single" w:sz="4" w:space="0" w:color="auto"/>
              <w:right w:val="single" w:sz="4" w:space="0" w:color="auto"/>
            </w:tcBorders>
            <w:shd w:val="clear" w:color="auto" w:fill="auto"/>
            <w:noWrap/>
            <w:vAlign w:val="center"/>
            <w:hideMark/>
          </w:tcPr>
          <w:p w14:paraId="220B5D12" w14:textId="77777777" w:rsidR="005447B0" w:rsidRPr="005447B0" w:rsidRDefault="005447B0" w:rsidP="0078520F">
            <w:pPr>
              <w:widowControl/>
              <w:jc w:val="center"/>
              <w:rPr>
                <w:rFonts w:ascii="等线" w:eastAsia="等线" w:hAnsi="等线" w:cs="宋体"/>
                <w:color w:val="000000"/>
                <w:kern w:val="0"/>
                <w:sz w:val="28"/>
                <w:szCs w:val="28"/>
              </w:rPr>
            </w:pPr>
            <w:r w:rsidRPr="005447B0">
              <w:rPr>
                <w:rFonts w:ascii="等线" w:eastAsia="等线" w:hAnsi="等线" w:cs="宋体" w:hint="eastAsia"/>
                <w:color w:val="000000"/>
                <w:kern w:val="0"/>
                <w:sz w:val="28"/>
                <w:szCs w:val="28"/>
              </w:rPr>
              <w:t>单位</w:t>
            </w:r>
          </w:p>
        </w:tc>
        <w:tc>
          <w:tcPr>
            <w:tcW w:w="2437" w:type="dxa"/>
            <w:tcBorders>
              <w:top w:val="single" w:sz="4" w:space="0" w:color="auto"/>
              <w:left w:val="nil"/>
              <w:bottom w:val="single" w:sz="4" w:space="0" w:color="auto"/>
              <w:right w:val="single" w:sz="4" w:space="0" w:color="auto"/>
            </w:tcBorders>
            <w:shd w:val="clear" w:color="auto" w:fill="auto"/>
            <w:noWrap/>
            <w:vAlign w:val="center"/>
            <w:hideMark/>
          </w:tcPr>
          <w:p w14:paraId="28FE3CCE" w14:textId="77777777" w:rsidR="005447B0" w:rsidRPr="005447B0" w:rsidRDefault="005447B0" w:rsidP="0078520F">
            <w:pPr>
              <w:widowControl/>
              <w:jc w:val="center"/>
              <w:rPr>
                <w:rFonts w:ascii="等线" w:eastAsia="等线" w:hAnsi="等线" w:cs="宋体"/>
                <w:color w:val="000000"/>
                <w:kern w:val="0"/>
                <w:sz w:val="28"/>
                <w:szCs w:val="28"/>
              </w:rPr>
            </w:pPr>
            <w:r w:rsidRPr="005447B0">
              <w:rPr>
                <w:rFonts w:ascii="等线" w:eastAsia="等线" w:hAnsi="等线" w:cs="宋体" w:hint="eastAsia"/>
                <w:color w:val="000000"/>
                <w:kern w:val="0"/>
                <w:sz w:val="28"/>
                <w:szCs w:val="28"/>
              </w:rPr>
              <w:t>点评人</w:t>
            </w:r>
          </w:p>
        </w:tc>
      </w:tr>
      <w:tr w:rsidR="005447B0" w:rsidRPr="005447B0" w14:paraId="46D6FC0E" w14:textId="77777777" w:rsidTr="0078520F">
        <w:trPr>
          <w:trHeight w:val="606"/>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8B586E6"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3461" w:type="dxa"/>
            <w:tcBorders>
              <w:top w:val="nil"/>
              <w:left w:val="nil"/>
              <w:bottom w:val="single" w:sz="4" w:space="0" w:color="auto"/>
              <w:right w:val="single" w:sz="4" w:space="0" w:color="auto"/>
            </w:tcBorders>
            <w:shd w:val="clear" w:color="auto" w:fill="auto"/>
            <w:noWrap/>
            <w:vAlign w:val="center"/>
            <w:hideMark/>
          </w:tcPr>
          <w:p w14:paraId="0704EBFE"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single" w:sz="4" w:space="0" w:color="auto"/>
              <w:right w:val="single" w:sz="4" w:space="0" w:color="auto"/>
            </w:tcBorders>
            <w:shd w:val="clear" w:color="auto" w:fill="auto"/>
            <w:noWrap/>
            <w:vAlign w:val="center"/>
            <w:hideMark/>
          </w:tcPr>
          <w:p w14:paraId="62DE18DB"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nil"/>
              <w:right w:val="single" w:sz="4" w:space="0" w:color="auto"/>
            </w:tcBorders>
            <w:shd w:val="clear" w:color="auto" w:fill="auto"/>
            <w:noWrap/>
            <w:vAlign w:val="center"/>
            <w:hideMark/>
          </w:tcPr>
          <w:p w14:paraId="7D6C827D"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r>
      <w:tr w:rsidR="005447B0" w:rsidRPr="005447B0" w14:paraId="756DF4D2" w14:textId="77777777" w:rsidTr="0078520F">
        <w:trPr>
          <w:trHeight w:val="606"/>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0908EA9"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3461" w:type="dxa"/>
            <w:tcBorders>
              <w:top w:val="nil"/>
              <w:left w:val="nil"/>
              <w:bottom w:val="single" w:sz="4" w:space="0" w:color="auto"/>
              <w:right w:val="single" w:sz="4" w:space="0" w:color="auto"/>
            </w:tcBorders>
            <w:shd w:val="clear" w:color="auto" w:fill="auto"/>
            <w:noWrap/>
            <w:vAlign w:val="center"/>
            <w:hideMark/>
          </w:tcPr>
          <w:p w14:paraId="04BDC09D"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single" w:sz="4" w:space="0" w:color="auto"/>
              <w:right w:val="single" w:sz="4" w:space="0" w:color="auto"/>
            </w:tcBorders>
            <w:shd w:val="clear" w:color="auto" w:fill="auto"/>
            <w:noWrap/>
            <w:vAlign w:val="center"/>
            <w:hideMark/>
          </w:tcPr>
          <w:p w14:paraId="7E930AFE"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nil"/>
              <w:right w:val="single" w:sz="4" w:space="0" w:color="auto"/>
            </w:tcBorders>
            <w:shd w:val="clear" w:color="auto" w:fill="auto"/>
            <w:noWrap/>
            <w:vAlign w:val="center"/>
            <w:hideMark/>
          </w:tcPr>
          <w:p w14:paraId="6A19A8CF"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r>
      <w:tr w:rsidR="005447B0" w:rsidRPr="005447B0" w14:paraId="6CAAFF74" w14:textId="77777777" w:rsidTr="0078520F">
        <w:trPr>
          <w:trHeight w:val="606"/>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6562483"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3461" w:type="dxa"/>
            <w:tcBorders>
              <w:top w:val="nil"/>
              <w:left w:val="nil"/>
              <w:bottom w:val="single" w:sz="4" w:space="0" w:color="auto"/>
              <w:right w:val="single" w:sz="4" w:space="0" w:color="auto"/>
            </w:tcBorders>
            <w:shd w:val="clear" w:color="auto" w:fill="auto"/>
            <w:noWrap/>
            <w:vAlign w:val="center"/>
            <w:hideMark/>
          </w:tcPr>
          <w:p w14:paraId="01C371C3"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single" w:sz="4" w:space="0" w:color="auto"/>
              <w:right w:val="single" w:sz="4" w:space="0" w:color="auto"/>
            </w:tcBorders>
            <w:shd w:val="clear" w:color="auto" w:fill="auto"/>
            <w:noWrap/>
            <w:vAlign w:val="center"/>
            <w:hideMark/>
          </w:tcPr>
          <w:p w14:paraId="41EFF3D9"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nil"/>
              <w:right w:val="single" w:sz="4" w:space="0" w:color="auto"/>
            </w:tcBorders>
            <w:shd w:val="clear" w:color="auto" w:fill="auto"/>
            <w:noWrap/>
            <w:vAlign w:val="center"/>
            <w:hideMark/>
          </w:tcPr>
          <w:p w14:paraId="2D6A938B"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r>
      <w:tr w:rsidR="005447B0" w:rsidRPr="005447B0" w14:paraId="52189763" w14:textId="77777777" w:rsidTr="0078520F">
        <w:trPr>
          <w:trHeight w:val="606"/>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716FBAD"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3461" w:type="dxa"/>
            <w:tcBorders>
              <w:top w:val="nil"/>
              <w:left w:val="nil"/>
              <w:bottom w:val="single" w:sz="4" w:space="0" w:color="auto"/>
              <w:right w:val="single" w:sz="4" w:space="0" w:color="auto"/>
            </w:tcBorders>
            <w:shd w:val="clear" w:color="auto" w:fill="auto"/>
            <w:noWrap/>
            <w:vAlign w:val="center"/>
            <w:hideMark/>
          </w:tcPr>
          <w:p w14:paraId="47C20379"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single" w:sz="4" w:space="0" w:color="auto"/>
              <w:right w:val="single" w:sz="4" w:space="0" w:color="auto"/>
            </w:tcBorders>
            <w:shd w:val="clear" w:color="auto" w:fill="auto"/>
            <w:noWrap/>
            <w:vAlign w:val="center"/>
            <w:hideMark/>
          </w:tcPr>
          <w:p w14:paraId="790C1AE3"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nil"/>
              <w:right w:val="single" w:sz="4" w:space="0" w:color="auto"/>
            </w:tcBorders>
            <w:shd w:val="clear" w:color="auto" w:fill="auto"/>
            <w:noWrap/>
            <w:vAlign w:val="center"/>
            <w:hideMark/>
          </w:tcPr>
          <w:p w14:paraId="60705FD0"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r>
      <w:tr w:rsidR="005447B0" w:rsidRPr="005447B0" w14:paraId="4F2425B9" w14:textId="77777777" w:rsidTr="0078520F">
        <w:trPr>
          <w:trHeight w:val="606"/>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4748F3A"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3461" w:type="dxa"/>
            <w:tcBorders>
              <w:top w:val="nil"/>
              <w:left w:val="nil"/>
              <w:bottom w:val="single" w:sz="4" w:space="0" w:color="auto"/>
              <w:right w:val="single" w:sz="4" w:space="0" w:color="auto"/>
            </w:tcBorders>
            <w:shd w:val="clear" w:color="auto" w:fill="auto"/>
            <w:noWrap/>
            <w:vAlign w:val="center"/>
            <w:hideMark/>
          </w:tcPr>
          <w:p w14:paraId="56A76AE0"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single" w:sz="4" w:space="0" w:color="auto"/>
              <w:right w:val="single" w:sz="4" w:space="0" w:color="auto"/>
            </w:tcBorders>
            <w:shd w:val="clear" w:color="auto" w:fill="auto"/>
            <w:noWrap/>
            <w:vAlign w:val="center"/>
            <w:hideMark/>
          </w:tcPr>
          <w:p w14:paraId="6FBC062A"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nil"/>
              <w:right w:val="single" w:sz="4" w:space="0" w:color="auto"/>
            </w:tcBorders>
            <w:shd w:val="clear" w:color="auto" w:fill="auto"/>
            <w:noWrap/>
            <w:vAlign w:val="center"/>
            <w:hideMark/>
          </w:tcPr>
          <w:p w14:paraId="1B455D97"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r>
      <w:tr w:rsidR="005447B0" w:rsidRPr="005447B0" w14:paraId="58D8CE37" w14:textId="77777777" w:rsidTr="0078520F">
        <w:trPr>
          <w:trHeight w:val="606"/>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8C80911"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3461" w:type="dxa"/>
            <w:tcBorders>
              <w:top w:val="nil"/>
              <w:left w:val="nil"/>
              <w:bottom w:val="single" w:sz="4" w:space="0" w:color="auto"/>
              <w:right w:val="single" w:sz="4" w:space="0" w:color="auto"/>
            </w:tcBorders>
            <w:shd w:val="clear" w:color="auto" w:fill="auto"/>
            <w:noWrap/>
            <w:vAlign w:val="center"/>
            <w:hideMark/>
          </w:tcPr>
          <w:p w14:paraId="6D10A95D"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single" w:sz="4" w:space="0" w:color="auto"/>
              <w:right w:val="single" w:sz="4" w:space="0" w:color="auto"/>
            </w:tcBorders>
            <w:shd w:val="clear" w:color="auto" w:fill="auto"/>
            <w:noWrap/>
            <w:vAlign w:val="center"/>
            <w:hideMark/>
          </w:tcPr>
          <w:p w14:paraId="333E4CF9"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c>
          <w:tcPr>
            <w:tcW w:w="2437" w:type="dxa"/>
            <w:tcBorders>
              <w:top w:val="nil"/>
              <w:left w:val="nil"/>
              <w:bottom w:val="single" w:sz="4" w:space="0" w:color="auto"/>
              <w:right w:val="single" w:sz="4" w:space="0" w:color="auto"/>
            </w:tcBorders>
            <w:shd w:val="clear" w:color="auto" w:fill="auto"/>
            <w:noWrap/>
            <w:vAlign w:val="center"/>
            <w:hideMark/>
          </w:tcPr>
          <w:p w14:paraId="781BAD6B" w14:textId="77777777" w:rsidR="005447B0" w:rsidRPr="005447B0" w:rsidRDefault="005447B0" w:rsidP="0078520F">
            <w:pPr>
              <w:widowControl/>
              <w:jc w:val="center"/>
              <w:rPr>
                <w:rFonts w:ascii="等线" w:eastAsia="等线" w:hAnsi="等线" w:cs="宋体"/>
                <w:color w:val="000000"/>
                <w:kern w:val="0"/>
                <w:sz w:val="22"/>
              </w:rPr>
            </w:pPr>
            <w:r w:rsidRPr="005447B0">
              <w:rPr>
                <w:rFonts w:ascii="等线" w:eastAsia="等线" w:hAnsi="等线" w:cs="宋体" w:hint="eastAsia"/>
                <w:color w:val="000000"/>
                <w:kern w:val="0"/>
                <w:sz w:val="22"/>
              </w:rPr>
              <w:t xml:space="preserve">　</w:t>
            </w:r>
          </w:p>
        </w:tc>
      </w:tr>
    </w:tbl>
    <w:p w14:paraId="13BEB149" w14:textId="50E128FB" w:rsidR="005447B0" w:rsidRDefault="005447B0" w:rsidP="005447B0">
      <w:pPr>
        <w:ind w:firstLineChars="300" w:firstLine="840"/>
        <w:jc w:val="center"/>
        <w:rPr>
          <w:b/>
          <w:bCs/>
          <w:sz w:val="28"/>
          <w:szCs w:val="32"/>
        </w:rPr>
      </w:pPr>
    </w:p>
    <w:p w14:paraId="68EE15CC" w14:textId="10C7338A" w:rsidR="003E2A53" w:rsidRDefault="003E2A53" w:rsidP="005447B0">
      <w:pPr>
        <w:ind w:firstLineChars="300" w:firstLine="840"/>
        <w:jc w:val="center"/>
        <w:rPr>
          <w:b/>
          <w:bCs/>
          <w:sz w:val="28"/>
          <w:szCs w:val="32"/>
        </w:rPr>
      </w:pPr>
    </w:p>
    <w:p w14:paraId="4510F559" w14:textId="36A1245C" w:rsidR="003E2A53" w:rsidRDefault="003E2A53" w:rsidP="005447B0">
      <w:pPr>
        <w:ind w:firstLineChars="300" w:firstLine="840"/>
        <w:jc w:val="center"/>
        <w:rPr>
          <w:b/>
          <w:bCs/>
          <w:sz w:val="28"/>
          <w:szCs w:val="32"/>
        </w:rPr>
      </w:pPr>
    </w:p>
    <w:p w14:paraId="1E7CE91F" w14:textId="14BDC129" w:rsidR="003E2A53" w:rsidRDefault="003E2A53" w:rsidP="003E2A53">
      <w:pPr>
        <w:jc w:val="center"/>
        <w:rPr>
          <w:b/>
          <w:bCs/>
          <w:sz w:val="32"/>
          <w:szCs w:val="36"/>
        </w:rPr>
      </w:pPr>
      <w:r>
        <w:rPr>
          <w:rFonts w:hint="eastAsia"/>
          <w:b/>
          <w:bCs/>
          <w:sz w:val="32"/>
          <w:szCs w:val="36"/>
        </w:rPr>
        <w:t>xx：xx闭幕式</w:t>
      </w:r>
    </w:p>
    <w:p w14:paraId="4EA7F991" w14:textId="6C7C42AC" w:rsidR="00C96936" w:rsidRPr="00C96936" w:rsidRDefault="00C96936" w:rsidP="00C96936">
      <w:pPr>
        <w:rPr>
          <w:sz w:val="32"/>
          <w:szCs w:val="36"/>
        </w:rPr>
      </w:pPr>
      <w:r w:rsidRPr="00C96936">
        <w:rPr>
          <w:rFonts w:hint="eastAsia"/>
          <w:sz w:val="24"/>
          <w:szCs w:val="28"/>
        </w:rPr>
        <w:t>xxx</w:t>
      </w:r>
      <w:r>
        <w:rPr>
          <w:rFonts w:hint="eastAsia"/>
          <w:sz w:val="24"/>
          <w:szCs w:val="28"/>
        </w:rPr>
        <w:t>x</w:t>
      </w:r>
      <w:r w:rsidRPr="00C96936">
        <w:rPr>
          <w:rFonts w:hint="eastAsia"/>
          <w:sz w:val="24"/>
          <w:szCs w:val="28"/>
        </w:rPr>
        <w:t>作会议总结</w:t>
      </w:r>
      <w:r w:rsidRPr="00C96936">
        <w:rPr>
          <w:rFonts w:hint="eastAsia"/>
          <w:sz w:val="32"/>
          <w:szCs w:val="36"/>
        </w:rPr>
        <w:t xml:space="preserve"> </w:t>
      </w:r>
    </w:p>
    <w:p w14:paraId="5EFCACC5" w14:textId="16A22C74" w:rsidR="009F752C" w:rsidRDefault="009F752C" w:rsidP="005447B0">
      <w:pPr>
        <w:ind w:firstLineChars="300" w:firstLine="840"/>
        <w:jc w:val="center"/>
        <w:rPr>
          <w:b/>
          <w:bCs/>
          <w:sz w:val="28"/>
          <w:szCs w:val="32"/>
        </w:rPr>
      </w:pPr>
    </w:p>
    <w:p w14:paraId="66901B94" w14:textId="77777777" w:rsidR="009F752C" w:rsidRDefault="009F752C">
      <w:pPr>
        <w:widowControl/>
        <w:jc w:val="left"/>
        <w:rPr>
          <w:b/>
          <w:bCs/>
          <w:sz w:val="28"/>
          <w:szCs w:val="32"/>
        </w:rPr>
      </w:pPr>
      <w:r>
        <w:rPr>
          <w:b/>
          <w:bCs/>
          <w:sz w:val="28"/>
          <w:szCs w:val="32"/>
        </w:rPr>
        <w:br w:type="page"/>
      </w:r>
    </w:p>
    <w:p w14:paraId="1AFA7D35" w14:textId="35950472" w:rsidR="003E2A53" w:rsidRPr="009C32E6" w:rsidRDefault="009F752C" w:rsidP="009C32E6">
      <w:pPr>
        <w:pStyle w:val="a3"/>
        <w:numPr>
          <w:ilvl w:val="0"/>
          <w:numId w:val="1"/>
        </w:numPr>
        <w:ind w:firstLineChars="0"/>
        <w:rPr>
          <w:b/>
          <w:bCs/>
          <w:sz w:val="32"/>
          <w:szCs w:val="36"/>
        </w:rPr>
      </w:pPr>
      <w:r w:rsidRPr="009C32E6">
        <w:rPr>
          <w:rFonts w:hint="eastAsia"/>
          <w:b/>
          <w:bCs/>
          <w:sz w:val="32"/>
          <w:szCs w:val="36"/>
        </w:rPr>
        <w:lastRenderedPageBreak/>
        <w:t>出席人员名单</w:t>
      </w:r>
    </w:p>
    <w:p w14:paraId="639A6802" w14:textId="66811F90" w:rsidR="009C32E6" w:rsidRDefault="009C32E6" w:rsidP="009C32E6">
      <w:pPr>
        <w:pStyle w:val="a3"/>
        <w:numPr>
          <w:ilvl w:val="0"/>
          <w:numId w:val="4"/>
        </w:numPr>
        <w:ind w:firstLineChars="0"/>
        <w:rPr>
          <w:b/>
          <w:bCs/>
          <w:sz w:val="28"/>
          <w:szCs w:val="32"/>
        </w:rPr>
      </w:pPr>
      <w:r w:rsidRPr="009C32E6">
        <w:rPr>
          <w:rFonts w:hint="eastAsia"/>
          <w:b/>
          <w:bCs/>
          <w:sz w:val="28"/>
          <w:szCs w:val="32"/>
        </w:rPr>
        <w:t>校内领导</w:t>
      </w:r>
    </w:p>
    <w:tbl>
      <w:tblPr>
        <w:tblW w:w="6500" w:type="dxa"/>
        <w:tblInd w:w="913" w:type="dxa"/>
        <w:tblLook w:val="04A0" w:firstRow="1" w:lastRow="0" w:firstColumn="1" w:lastColumn="0" w:noHBand="0" w:noVBand="1"/>
      </w:tblPr>
      <w:tblGrid>
        <w:gridCol w:w="1080"/>
        <w:gridCol w:w="5420"/>
      </w:tblGrid>
      <w:tr w:rsidR="00A44E33" w:rsidRPr="00A44E33" w14:paraId="2E6C3DDF" w14:textId="77777777" w:rsidTr="00A44E33">
        <w:trPr>
          <w:trHeight w:val="360"/>
        </w:trPr>
        <w:tc>
          <w:tcPr>
            <w:tcW w:w="1080" w:type="dxa"/>
            <w:tcBorders>
              <w:top w:val="nil"/>
              <w:left w:val="nil"/>
              <w:bottom w:val="nil"/>
              <w:right w:val="nil"/>
            </w:tcBorders>
            <w:shd w:val="clear" w:color="auto" w:fill="auto"/>
            <w:noWrap/>
            <w:vAlign w:val="center"/>
            <w:hideMark/>
          </w:tcPr>
          <w:p w14:paraId="3F8AAE64" w14:textId="482B07B9" w:rsidR="00A44E33" w:rsidRPr="00A44E33" w:rsidRDefault="00A44E33" w:rsidP="00A44E33">
            <w:pPr>
              <w:widowControl/>
              <w:rPr>
                <w:rFonts w:ascii="等线" w:eastAsia="等线" w:hAnsi="等线" w:cs="宋体"/>
                <w:b/>
                <w:bCs/>
                <w:color w:val="000000"/>
                <w:kern w:val="0"/>
                <w:sz w:val="28"/>
                <w:szCs w:val="28"/>
              </w:rPr>
            </w:pPr>
            <w:r w:rsidRPr="00A44E33">
              <w:rPr>
                <w:rFonts w:ascii="等线" w:eastAsia="等线" w:hAnsi="等线" w:cs="宋体" w:hint="eastAsia"/>
                <w:b/>
                <w:bCs/>
                <w:color w:val="000000"/>
                <w:kern w:val="0"/>
                <w:sz w:val="28"/>
                <w:szCs w:val="28"/>
              </w:rPr>
              <w:t>xx</w:t>
            </w:r>
            <w:r w:rsidR="007F2208" w:rsidRPr="00A44E33">
              <w:rPr>
                <w:rFonts w:ascii="等线" w:eastAsia="等线" w:hAnsi="等线" w:cs="宋体" w:hint="eastAsia"/>
                <w:b/>
                <w:bCs/>
                <w:color w:val="000000"/>
                <w:kern w:val="0"/>
                <w:sz w:val="28"/>
                <w:szCs w:val="28"/>
              </w:rPr>
              <w:t xml:space="preserve"> xx</w:t>
            </w:r>
            <w:r w:rsidRPr="00A44E33">
              <w:rPr>
                <w:rFonts w:ascii="等线" w:eastAsia="等线" w:hAnsi="等线" w:cs="宋体" w:hint="eastAsia"/>
                <w:b/>
                <w:bCs/>
                <w:color w:val="000000"/>
                <w:kern w:val="0"/>
                <w:sz w:val="28"/>
                <w:szCs w:val="28"/>
              </w:rPr>
              <w:t xml:space="preserve">   </w:t>
            </w:r>
          </w:p>
        </w:tc>
        <w:tc>
          <w:tcPr>
            <w:tcW w:w="5420" w:type="dxa"/>
            <w:tcBorders>
              <w:top w:val="nil"/>
              <w:left w:val="nil"/>
              <w:bottom w:val="nil"/>
              <w:right w:val="nil"/>
            </w:tcBorders>
            <w:shd w:val="clear" w:color="auto" w:fill="auto"/>
            <w:noWrap/>
            <w:vAlign w:val="bottom"/>
            <w:hideMark/>
          </w:tcPr>
          <w:p w14:paraId="46510CFE" w14:textId="77777777" w:rsidR="00A44E33" w:rsidRPr="00A44E33" w:rsidRDefault="00A44E33" w:rsidP="00A44E33">
            <w:pPr>
              <w:widowControl/>
              <w:jc w:val="left"/>
              <w:rPr>
                <w:rFonts w:ascii="等线" w:eastAsia="等线" w:hAnsi="等线" w:cs="宋体"/>
                <w:color w:val="000000"/>
                <w:kern w:val="0"/>
                <w:sz w:val="24"/>
                <w:szCs w:val="24"/>
              </w:rPr>
            </w:pPr>
            <w:r w:rsidRPr="00A44E33">
              <w:rPr>
                <w:rFonts w:ascii="等线" w:eastAsia="等线" w:hAnsi="等线" w:cs="宋体" w:hint="eastAsia"/>
                <w:color w:val="000000"/>
                <w:kern w:val="0"/>
                <w:sz w:val="24"/>
                <w:szCs w:val="24"/>
              </w:rPr>
              <w:t>部门   职务</w:t>
            </w:r>
          </w:p>
        </w:tc>
      </w:tr>
      <w:tr w:rsidR="00A44E33" w:rsidRPr="00A44E33" w14:paraId="102DCBDE" w14:textId="77777777" w:rsidTr="00A44E33">
        <w:trPr>
          <w:trHeight w:val="360"/>
        </w:trPr>
        <w:tc>
          <w:tcPr>
            <w:tcW w:w="1080" w:type="dxa"/>
            <w:tcBorders>
              <w:top w:val="nil"/>
              <w:left w:val="nil"/>
              <w:bottom w:val="nil"/>
              <w:right w:val="nil"/>
            </w:tcBorders>
            <w:shd w:val="clear" w:color="auto" w:fill="auto"/>
            <w:noWrap/>
            <w:vAlign w:val="center"/>
            <w:hideMark/>
          </w:tcPr>
          <w:p w14:paraId="098E6670" w14:textId="25B1229C" w:rsidR="00A44E33" w:rsidRPr="00A44E33" w:rsidRDefault="00A44E33" w:rsidP="00A44E33">
            <w:pPr>
              <w:widowControl/>
              <w:rPr>
                <w:rFonts w:ascii="等线" w:eastAsia="等线" w:hAnsi="等线" w:cs="宋体"/>
                <w:b/>
                <w:bCs/>
                <w:color w:val="000000"/>
                <w:kern w:val="0"/>
                <w:sz w:val="28"/>
                <w:szCs w:val="28"/>
              </w:rPr>
            </w:pPr>
            <w:r w:rsidRPr="00A44E33">
              <w:rPr>
                <w:rFonts w:ascii="等线" w:eastAsia="等线" w:hAnsi="等线" w:cs="宋体" w:hint="eastAsia"/>
                <w:b/>
                <w:bCs/>
                <w:color w:val="000000"/>
                <w:kern w:val="0"/>
                <w:sz w:val="28"/>
                <w:szCs w:val="28"/>
              </w:rPr>
              <w:t>xx</w:t>
            </w:r>
            <w:r w:rsidR="007F2208" w:rsidRPr="00A44E33">
              <w:rPr>
                <w:rFonts w:ascii="等线" w:eastAsia="等线" w:hAnsi="等线" w:cs="宋体" w:hint="eastAsia"/>
                <w:b/>
                <w:bCs/>
                <w:color w:val="000000"/>
                <w:kern w:val="0"/>
                <w:sz w:val="28"/>
                <w:szCs w:val="28"/>
              </w:rPr>
              <w:t xml:space="preserve"> xx</w:t>
            </w:r>
            <w:r w:rsidRPr="00A44E33">
              <w:rPr>
                <w:rFonts w:ascii="等线" w:eastAsia="等线" w:hAnsi="等线" w:cs="宋体" w:hint="eastAsia"/>
                <w:b/>
                <w:bCs/>
                <w:color w:val="000000"/>
                <w:kern w:val="0"/>
                <w:sz w:val="28"/>
                <w:szCs w:val="28"/>
              </w:rPr>
              <w:t xml:space="preserve">   </w:t>
            </w:r>
          </w:p>
        </w:tc>
        <w:tc>
          <w:tcPr>
            <w:tcW w:w="5420" w:type="dxa"/>
            <w:tcBorders>
              <w:top w:val="nil"/>
              <w:left w:val="nil"/>
              <w:bottom w:val="nil"/>
              <w:right w:val="nil"/>
            </w:tcBorders>
            <w:shd w:val="clear" w:color="auto" w:fill="auto"/>
            <w:noWrap/>
            <w:vAlign w:val="bottom"/>
            <w:hideMark/>
          </w:tcPr>
          <w:p w14:paraId="36FC82AC" w14:textId="77777777" w:rsidR="00A44E33" w:rsidRPr="00A44E33" w:rsidRDefault="00A44E33" w:rsidP="00A44E33">
            <w:pPr>
              <w:widowControl/>
              <w:jc w:val="left"/>
              <w:rPr>
                <w:rFonts w:ascii="等线" w:eastAsia="等线" w:hAnsi="等线" w:cs="宋体"/>
                <w:color w:val="000000"/>
                <w:kern w:val="0"/>
                <w:sz w:val="24"/>
                <w:szCs w:val="24"/>
              </w:rPr>
            </w:pPr>
            <w:r w:rsidRPr="00A44E33">
              <w:rPr>
                <w:rFonts w:ascii="等线" w:eastAsia="等线" w:hAnsi="等线" w:cs="宋体" w:hint="eastAsia"/>
                <w:color w:val="000000"/>
                <w:kern w:val="0"/>
                <w:sz w:val="24"/>
                <w:szCs w:val="24"/>
              </w:rPr>
              <w:t>部门   职务</w:t>
            </w:r>
          </w:p>
        </w:tc>
      </w:tr>
      <w:tr w:rsidR="00A44E33" w:rsidRPr="00A44E33" w14:paraId="5383E016" w14:textId="77777777" w:rsidTr="00A44E33">
        <w:trPr>
          <w:trHeight w:val="360"/>
        </w:trPr>
        <w:tc>
          <w:tcPr>
            <w:tcW w:w="1080" w:type="dxa"/>
            <w:tcBorders>
              <w:top w:val="nil"/>
              <w:left w:val="nil"/>
              <w:bottom w:val="nil"/>
              <w:right w:val="nil"/>
            </w:tcBorders>
            <w:shd w:val="clear" w:color="auto" w:fill="auto"/>
            <w:noWrap/>
            <w:vAlign w:val="center"/>
            <w:hideMark/>
          </w:tcPr>
          <w:p w14:paraId="47F2ACC9" w14:textId="0D597617" w:rsidR="00A44E33" w:rsidRPr="00A44E33" w:rsidRDefault="007F2208" w:rsidP="00A44E33">
            <w:pPr>
              <w:widowControl/>
              <w:rPr>
                <w:rFonts w:ascii="等线" w:eastAsia="等线" w:hAnsi="等线" w:cs="宋体"/>
                <w:b/>
                <w:bCs/>
                <w:color w:val="000000"/>
                <w:kern w:val="0"/>
                <w:sz w:val="28"/>
                <w:szCs w:val="28"/>
              </w:rPr>
            </w:pPr>
            <w:r w:rsidRPr="00A44E33">
              <w:rPr>
                <w:rFonts w:ascii="等线" w:eastAsia="等线" w:hAnsi="等线" w:cs="宋体" w:hint="eastAsia"/>
                <w:b/>
                <w:bCs/>
                <w:color w:val="000000"/>
                <w:kern w:val="0"/>
                <w:sz w:val="28"/>
                <w:szCs w:val="28"/>
              </w:rPr>
              <w:t>xx xx</w:t>
            </w:r>
            <w:r w:rsidR="00A44E33" w:rsidRPr="00A44E33">
              <w:rPr>
                <w:rFonts w:ascii="等线" w:eastAsia="等线" w:hAnsi="等线" w:cs="宋体" w:hint="eastAsia"/>
                <w:b/>
                <w:bCs/>
                <w:color w:val="000000"/>
                <w:kern w:val="0"/>
                <w:sz w:val="28"/>
                <w:szCs w:val="28"/>
              </w:rPr>
              <w:t xml:space="preserve">  </w:t>
            </w:r>
          </w:p>
        </w:tc>
        <w:tc>
          <w:tcPr>
            <w:tcW w:w="5420" w:type="dxa"/>
            <w:tcBorders>
              <w:top w:val="nil"/>
              <w:left w:val="nil"/>
              <w:bottom w:val="nil"/>
              <w:right w:val="nil"/>
            </w:tcBorders>
            <w:shd w:val="clear" w:color="auto" w:fill="auto"/>
            <w:noWrap/>
            <w:vAlign w:val="bottom"/>
            <w:hideMark/>
          </w:tcPr>
          <w:p w14:paraId="43DB6A25" w14:textId="77777777" w:rsidR="00A44E33" w:rsidRPr="00A44E33" w:rsidRDefault="00A44E33" w:rsidP="00A44E33">
            <w:pPr>
              <w:widowControl/>
              <w:jc w:val="left"/>
              <w:rPr>
                <w:rFonts w:ascii="等线" w:eastAsia="等线" w:hAnsi="等线" w:cs="宋体"/>
                <w:color w:val="000000"/>
                <w:kern w:val="0"/>
                <w:sz w:val="24"/>
                <w:szCs w:val="24"/>
              </w:rPr>
            </w:pPr>
            <w:r w:rsidRPr="00A44E33">
              <w:rPr>
                <w:rFonts w:ascii="等线" w:eastAsia="等线" w:hAnsi="等线" w:cs="宋体" w:hint="eastAsia"/>
                <w:color w:val="000000"/>
                <w:kern w:val="0"/>
                <w:sz w:val="24"/>
                <w:szCs w:val="24"/>
              </w:rPr>
              <w:t>部门   职务</w:t>
            </w:r>
          </w:p>
        </w:tc>
      </w:tr>
      <w:tr w:rsidR="00A44E33" w:rsidRPr="00A44E33" w14:paraId="482AEC8A" w14:textId="77777777" w:rsidTr="00A44E33">
        <w:trPr>
          <w:trHeight w:val="360"/>
        </w:trPr>
        <w:tc>
          <w:tcPr>
            <w:tcW w:w="1080" w:type="dxa"/>
            <w:tcBorders>
              <w:top w:val="nil"/>
              <w:left w:val="nil"/>
              <w:bottom w:val="nil"/>
              <w:right w:val="nil"/>
            </w:tcBorders>
            <w:shd w:val="clear" w:color="auto" w:fill="auto"/>
            <w:noWrap/>
            <w:vAlign w:val="center"/>
            <w:hideMark/>
          </w:tcPr>
          <w:p w14:paraId="0538933F" w14:textId="6548C68B" w:rsidR="00A44E33" w:rsidRPr="00A44E33" w:rsidRDefault="007F2208" w:rsidP="00A44E33">
            <w:pPr>
              <w:widowControl/>
              <w:rPr>
                <w:rFonts w:ascii="等线" w:eastAsia="等线" w:hAnsi="等线" w:cs="宋体"/>
                <w:b/>
                <w:bCs/>
                <w:color w:val="000000"/>
                <w:kern w:val="0"/>
                <w:sz w:val="28"/>
                <w:szCs w:val="28"/>
              </w:rPr>
            </w:pPr>
            <w:r w:rsidRPr="00A44E33">
              <w:rPr>
                <w:rFonts w:ascii="等线" w:eastAsia="等线" w:hAnsi="等线" w:cs="宋体" w:hint="eastAsia"/>
                <w:b/>
                <w:bCs/>
                <w:color w:val="000000"/>
                <w:kern w:val="0"/>
                <w:sz w:val="28"/>
                <w:szCs w:val="28"/>
              </w:rPr>
              <w:t>xx xx</w:t>
            </w:r>
            <w:r w:rsidR="00A44E33" w:rsidRPr="00A44E33">
              <w:rPr>
                <w:rFonts w:ascii="等线" w:eastAsia="等线" w:hAnsi="等线" w:cs="宋体" w:hint="eastAsia"/>
                <w:b/>
                <w:bCs/>
                <w:color w:val="000000"/>
                <w:kern w:val="0"/>
                <w:sz w:val="28"/>
                <w:szCs w:val="28"/>
              </w:rPr>
              <w:t xml:space="preserve">  </w:t>
            </w:r>
          </w:p>
        </w:tc>
        <w:tc>
          <w:tcPr>
            <w:tcW w:w="5420" w:type="dxa"/>
            <w:tcBorders>
              <w:top w:val="nil"/>
              <w:left w:val="nil"/>
              <w:bottom w:val="nil"/>
              <w:right w:val="nil"/>
            </w:tcBorders>
            <w:shd w:val="clear" w:color="auto" w:fill="auto"/>
            <w:noWrap/>
            <w:vAlign w:val="bottom"/>
            <w:hideMark/>
          </w:tcPr>
          <w:p w14:paraId="667596E6" w14:textId="77777777" w:rsidR="00A44E33" w:rsidRPr="00A44E33" w:rsidRDefault="00A44E33" w:rsidP="00A44E33">
            <w:pPr>
              <w:widowControl/>
              <w:jc w:val="left"/>
              <w:rPr>
                <w:rFonts w:ascii="等线" w:eastAsia="等线" w:hAnsi="等线" w:cs="宋体"/>
                <w:color w:val="000000"/>
                <w:kern w:val="0"/>
                <w:sz w:val="24"/>
                <w:szCs w:val="24"/>
              </w:rPr>
            </w:pPr>
            <w:r w:rsidRPr="00A44E33">
              <w:rPr>
                <w:rFonts w:ascii="等线" w:eastAsia="等线" w:hAnsi="等线" w:cs="宋体" w:hint="eastAsia"/>
                <w:color w:val="000000"/>
                <w:kern w:val="0"/>
                <w:sz w:val="24"/>
                <w:szCs w:val="24"/>
              </w:rPr>
              <w:t>部门   职务</w:t>
            </w:r>
          </w:p>
        </w:tc>
      </w:tr>
    </w:tbl>
    <w:p w14:paraId="522D46C0" w14:textId="77777777" w:rsidR="00A44E33" w:rsidRPr="00BF47E4" w:rsidRDefault="00A44E33" w:rsidP="00BF47E4">
      <w:pPr>
        <w:rPr>
          <w:b/>
          <w:bCs/>
          <w:sz w:val="28"/>
          <w:szCs w:val="32"/>
        </w:rPr>
      </w:pPr>
    </w:p>
    <w:p w14:paraId="65406A9B" w14:textId="52429BFE" w:rsidR="009C32E6" w:rsidRDefault="009C32E6" w:rsidP="009C32E6">
      <w:pPr>
        <w:pStyle w:val="a3"/>
        <w:numPr>
          <w:ilvl w:val="0"/>
          <w:numId w:val="4"/>
        </w:numPr>
        <w:ind w:firstLineChars="0"/>
        <w:rPr>
          <w:b/>
          <w:bCs/>
          <w:sz w:val="28"/>
          <w:szCs w:val="32"/>
        </w:rPr>
      </w:pPr>
      <w:r>
        <w:rPr>
          <w:rFonts w:hint="eastAsia"/>
          <w:b/>
          <w:bCs/>
          <w:sz w:val="28"/>
          <w:szCs w:val="32"/>
        </w:rPr>
        <w:t>校内专家学者（排名不分先后）</w:t>
      </w:r>
    </w:p>
    <w:tbl>
      <w:tblPr>
        <w:tblpPr w:leftFromText="180" w:rightFromText="180" w:vertAnchor="text" w:horzAnchor="page" w:tblpX="2761" w:tblpY="128"/>
        <w:tblW w:w="7371" w:type="dxa"/>
        <w:tblLook w:val="04A0" w:firstRow="1" w:lastRow="0" w:firstColumn="1" w:lastColumn="0" w:noHBand="0" w:noVBand="1"/>
      </w:tblPr>
      <w:tblGrid>
        <w:gridCol w:w="1080"/>
        <w:gridCol w:w="6291"/>
      </w:tblGrid>
      <w:tr w:rsidR="00A73CD4" w:rsidRPr="00A44E33" w14:paraId="4988AA1B" w14:textId="77777777" w:rsidTr="00A73CD4">
        <w:trPr>
          <w:trHeight w:val="285"/>
        </w:trPr>
        <w:tc>
          <w:tcPr>
            <w:tcW w:w="1080" w:type="dxa"/>
            <w:tcBorders>
              <w:top w:val="nil"/>
              <w:left w:val="nil"/>
              <w:bottom w:val="nil"/>
              <w:right w:val="nil"/>
            </w:tcBorders>
            <w:shd w:val="clear" w:color="auto" w:fill="auto"/>
            <w:noWrap/>
            <w:vAlign w:val="bottom"/>
          </w:tcPr>
          <w:p w14:paraId="652EBBF4" w14:textId="7644E1C3" w:rsidR="00A73CD4" w:rsidRPr="00A44E33" w:rsidRDefault="00A73CD4" w:rsidP="00A73CD4">
            <w:pPr>
              <w:widowControl/>
              <w:jc w:val="left"/>
              <w:rPr>
                <w:rFonts w:ascii="等线" w:eastAsia="等线" w:hAnsi="等线" w:cs="宋体"/>
                <w:color w:val="000000"/>
                <w:kern w:val="0"/>
                <w:sz w:val="24"/>
                <w:szCs w:val="24"/>
              </w:rPr>
            </w:pPr>
          </w:p>
        </w:tc>
        <w:tc>
          <w:tcPr>
            <w:tcW w:w="6291" w:type="dxa"/>
            <w:tcBorders>
              <w:top w:val="nil"/>
              <w:left w:val="nil"/>
              <w:bottom w:val="nil"/>
              <w:right w:val="nil"/>
            </w:tcBorders>
            <w:shd w:val="clear" w:color="auto" w:fill="auto"/>
            <w:noWrap/>
            <w:vAlign w:val="bottom"/>
          </w:tcPr>
          <w:p w14:paraId="4CED5FFF" w14:textId="7C62D2FB" w:rsidR="00A73CD4" w:rsidRPr="00A44E33" w:rsidRDefault="00A73CD4" w:rsidP="00A73CD4">
            <w:pPr>
              <w:widowControl/>
              <w:jc w:val="left"/>
              <w:rPr>
                <w:rFonts w:ascii="等线" w:eastAsia="等线" w:hAnsi="等线" w:cs="宋体"/>
                <w:color w:val="000000"/>
                <w:kern w:val="0"/>
                <w:sz w:val="24"/>
                <w:szCs w:val="24"/>
              </w:rPr>
            </w:pPr>
          </w:p>
        </w:tc>
      </w:tr>
      <w:tr w:rsidR="00A73CD4" w:rsidRPr="00A44E33" w14:paraId="22A40A38" w14:textId="77777777" w:rsidTr="00A73CD4">
        <w:trPr>
          <w:trHeight w:val="285"/>
        </w:trPr>
        <w:tc>
          <w:tcPr>
            <w:tcW w:w="1080" w:type="dxa"/>
            <w:tcBorders>
              <w:top w:val="nil"/>
              <w:left w:val="nil"/>
              <w:bottom w:val="nil"/>
              <w:right w:val="nil"/>
            </w:tcBorders>
            <w:shd w:val="clear" w:color="auto" w:fill="auto"/>
            <w:noWrap/>
            <w:vAlign w:val="bottom"/>
          </w:tcPr>
          <w:p w14:paraId="1AF299F0" w14:textId="53FE4AE1" w:rsidR="00A73CD4" w:rsidRPr="00A44E33" w:rsidRDefault="00A73CD4" w:rsidP="00A73CD4">
            <w:pPr>
              <w:widowControl/>
              <w:jc w:val="left"/>
              <w:rPr>
                <w:rFonts w:ascii="等线" w:eastAsia="等线" w:hAnsi="等线" w:cs="宋体"/>
                <w:color w:val="000000"/>
                <w:kern w:val="0"/>
                <w:sz w:val="24"/>
                <w:szCs w:val="24"/>
              </w:rPr>
            </w:pPr>
          </w:p>
        </w:tc>
        <w:tc>
          <w:tcPr>
            <w:tcW w:w="6291" w:type="dxa"/>
            <w:tcBorders>
              <w:top w:val="nil"/>
              <w:left w:val="nil"/>
              <w:bottom w:val="nil"/>
              <w:right w:val="nil"/>
            </w:tcBorders>
            <w:shd w:val="clear" w:color="auto" w:fill="auto"/>
            <w:noWrap/>
            <w:vAlign w:val="bottom"/>
          </w:tcPr>
          <w:p w14:paraId="680854A4" w14:textId="4B95FC56" w:rsidR="00A73CD4" w:rsidRPr="00A44E33" w:rsidRDefault="00A73CD4" w:rsidP="00A73CD4">
            <w:pPr>
              <w:widowControl/>
              <w:jc w:val="left"/>
              <w:rPr>
                <w:rFonts w:ascii="等线" w:eastAsia="等线" w:hAnsi="等线" w:cs="宋体"/>
                <w:color w:val="000000"/>
                <w:kern w:val="0"/>
                <w:sz w:val="24"/>
                <w:szCs w:val="24"/>
              </w:rPr>
            </w:pPr>
          </w:p>
        </w:tc>
      </w:tr>
      <w:tr w:rsidR="00A73CD4" w:rsidRPr="00A44E33" w14:paraId="5AD93DCE" w14:textId="77777777" w:rsidTr="00A73CD4">
        <w:trPr>
          <w:trHeight w:val="285"/>
        </w:trPr>
        <w:tc>
          <w:tcPr>
            <w:tcW w:w="1080" w:type="dxa"/>
            <w:tcBorders>
              <w:top w:val="nil"/>
              <w:left w:val="nil"/>
              <w:bottom w:val="nil"/>
              <w:right w:val="nil"/>
            </w:tcBorders>
            <w:shd w:val="clear" w:color="auto" w:fill="auto"/>
            <w:noWrap/>
            <w:vAlign w:val="bottom"/>
          </w:tcPr>
          <w:p w14:paraId="0A28DCBD" w14:textId="4AB55CBD" w:rsidR="00A73CD4" w:rsidRPr="00A44E33" w:rsidRDefault="00A73CD4" w:rsidP="00A73CD4">
            <w:pPr>
              <w:widowControl/>
              <w:jc w:val="left"/>
              <w:rPr>
                <w:rFonts w:ascii="等线" w:eastAsia="等线" w:hAnsi="等线" w:cs="宋体"/>
                <w:color w:val="000000"/>
                <w:kern w:val="0"/>
                <w:sz w:val="24"/>
                <w:szCs w:val="24"/>
              </w:rPr>
            </w:pPr>
          </w:p>
        </w:tc>
        <w:tc>
          <w:tcPr>
            <w:tcW w:w="6291" w:type="dxa"/>
            <w:tcBorders>
              <w:top w:val="nil"/>
              <w:left w:val="nil"/>
              <w:bottom w:val="nil"/>
              <w:right w:val="nil"/>
            </w:tcBorders>
            <w:shd w:val="clear" w:color="auto" w:fill="auto"/>
            <w:noWrap/>
            <w:vAlign w:val="bottom"/>
          </w:tcPr>
          <w:p w14:paraId="5CA902B2" w14:textId="5D8B7932" w:rsidR="00A73CD4" w:rsidRPr="00A44E33" w:rsidRDefault="00A73CD4" w:rsidP="00A73CD4">
            <w:pPr>
              <w:widowControl/>
              <w:jc w:val="left"/>
              <w:rPr>
                <w:rFonts w:ascii="等线" w:eastAsia="等线" w:hAnsi="等线" w:cs="宋体"/>
                <w:color w:val="000000"/>
                <w:kern w:val="0"/>
                <w:sz w:val="24"/>
                <w:szCs w:val="24"/>
              </w:rPr>
            </w:pPr>
          </w:p>
        </w:tc>
      </w:tr>
      <w:tr w:rsidR="00A73CD4" w:rsidRPr="00A44E33" w14:paraId="1667FED3" w14:textId="77777777" w:rsidTr="00A73CD4">
        <w:trPr>
          <w:trHeight w:val="285"/>
        </w:trPr>
        <w:tc>
          <w:tcPr>
            <w:tcW w:w="1080" w:type="dxa"/>
            <w:tcBorders>
              <w:top w:val="nil"/>
              <w:left w:val="nil"/>
              <w:bottom w:val="nil"/>
              <w:right w:val="nil"/>
            </w:tcBorders>
            <w:shd w:val="clear" w:color="auto" w:fill="auto"/>
            <w:noWrap/>
            <w:vAlign w:val="bottom"/>
          </w:tcPr>
          <w:p w14:paraId="5B24EB31" w14:textId="46899CB3" w:rsidR="00A73CD4" w:rsidRPr="00A44E33" w:rsidRDefault="00A73CD4" w:rsidP="00A73CD4">
            <w:pPr>
              <w:widowControl/>
              <w:jc w:val="left"/>
              <w:rPr>
                <w:rFonts w:ascii="等线" w:eastAsia="等线" w:hAnsi="等线" w:cs="宋体"/>
                <w:color w:val="000000"/>
                <w:kern w:val="0"/>
                <w:sz w:val="24"/>
                <w:szCs w:val="24"/>
              </w:rPr>
            </w:pPr>
          </w:p>
        </w:tc>
        <w:tc>
          <w:tcPr>
            <w:tcW w:w="6291" w:type="dxa"/>
            <w:tcBorders>
              <w:top w:val="nil"/>
              <w:left w:val="nil"/>
              <w:bottom w:val="nil"/>
              <w:right w:val="nil"/>
            </w:tcBorders>
            <w:shd w:val="clear" w:color="auto" w:fill="auto"/>
            <w:noWrap/>
            <w:vAlign w:val="bottom"/>
          </w:tcPr>
          <w:p w14:paraId="325F8B19" w14:textId="2AB395E1" w:rsidR="00A73CD4" w:rsidRPr="00A44E33" w:rsidRDefault="00A73CD4" w:rsidP="00A73CD4">
            <w:pPr>
              <w:widowControl/>
              <w:jc w:val="left"/>
              <w:rPr>
                <w:rFonts w:ascii="等线" w:eastAsia="等线" w:hAnsi="等线" w:cs="宋体"/>
                <w:color w:val="000000"/>
                <w:kern w:val="0"/>
                <w:sz w:val="24"/>
                <w:szCs w:val="24"/>
              </w:rPr>
            </w:pPr>
          </w:p>
        </w:tc>
      </w:tr>
    </w:tbl>
    <w:p w14:paraId="4A17507B" w14:textId="77777777" w:rsidR="00A44E33" w:rsidRPr="00A44E33" w:rsidRDefault="00A44E33" w:rsidP="00A44E33">
      <w:pPr>
        <w:pStyle w:val="a3"/>
        <w:ind w:left="1080" w:firstLineChars="0" w:firstLine="0"/>
        <w:rPr>
          <w:b/>
          <w:bCs/>
          <w:sz w:val="28"/>
          <w:szCs w:val="32"/>
        </w:rPr>
      </w:pPr>
    </w:p>
    <w:p w14:paraId="21339A2E" w14:textId="16031850" w:rsidR="009C32E6" w:rsidRDefault="009C32E6" w:rsidP="009C32E6">
      <w:pPr>
        <w:pStyle w:val="a3"/>
        <w:numPr>
          <w:ilvl w:val="0"/>
          <w:numId w:val="4"/>
        </w:numPr>
        <w:ind w:firstLineChars="0"/>
        <w:rPr>
          <w:b/>
          <w:bCs/>
          <w:sz w:val="28"/>
          <w:szCs w:val="32"/>
        </w:rPr>
      </w:pPr>
      <w:r>
        <w:rPr>
          <w:rFonts w:hint="eastAsia"/>
          <w:b/>
          <w:bCs/>
          <w:sz w:val="28"/>
          <w:szCs w:val="32"/>
        </w:rPr>
        <w:t>校外专家学者（排名不分先后）</w:t>
      </w:r>
    </w:p>
    <w:tbl>
      <w:tblPr>
        <w:tblW w:w="6500" w:type="dxa"/>
        <w:tblInd w:w="913" w:type="dxa"/>
        <w:tblLook w:val="04A0" w:firstRow="1" w:lastRow="0" w:firstColumn="1" w:lastColumn="0" w:noHBand="0" w:noVBand="1"/>
      </w:tblPr>
      <w:tblGrid>
        <w:gridCol w:w="1080"/>
        <w:gridCol w:w="5420"/>
      </w:tblGrid>
      <w:tr w:rsidR="00BF47E4" w:rsidRPr="00BF47E4" w14:paraId="2CD434A2" w14:textId="77777777" w:rsidTr="00D40373">
        <w:trPr>
          <w:trHeight w:val="285"/>
        </w:trPr>
        <w:tc>
          <w:tcPr>
            <w:tcW w:w="1080" w:type="dxa"/>
            <w:tcBorders>
              <w:top w:val="nil"/>
              <w:left w:val="nil"/>
              <w:bottom w:val="nil"/>
              <w:right w:val="nil"/>
            </w:tcBorders>
            <w:shd w:val="clear" w:color="auto" w:fill="auto"/>
            <w:noWrap/>
            <w:vAlign w:val="bottom"/>
          </w:tcPr>
          <w:p w14:paraId="5C067A4F" w14:textId="38E43F01" w:rsidR="00BF47E4" w:rsidRPr="00BF47E4" w:rsidRDefault="00BF47E4" w:rsidP="00BF47E4">
            <w:pPr>
              <w:widowControl/>
              <w:jc w:val="left"/>
              <w:rPr>
                <w:rFonts w:ascii="等线" w:eastAsia="等线" w:hAnsi="等线" w:cs="宋体"/>
                <w:color w:val="000000"/>
                <w:kern w:val="0"/>
                <w:sz w:val="24"/>
                <w:szCs w:val="24"/>
              </w:rPr>
            </w:pPr>
          </w:p>
        </w:tc>
        <w:tc>
          <w:tcPr>
            <w:tcW w:w="5420" w:type="dxa"/>
            <w:tcBorders>
              <w:top w:val="nil"/>
              <w:left w:val="nil"/>
              <w:bottom w:val="nil"/>
              <w:right w:val="nil"/>
            </w:tcBorders>
            <w:shd w:val="clear" w:color="auto" w:fill="auto"/>
            <w:noWrap/>
            <w:vAlign w:val="bottom"/>
          </w:tcPr>
          <w:p w14:paraId="7F8F0588" w14:textId="284D4F34" w:rsidR="00BF47E4" w:rsidRPr="00BF47E4" w:rsidRDefault="00BF47E4" w:rsidP="00BF47E4">
            <w:pPr>
              <w:widowControl/>
              <w:jc w:val="left"/>
              <w:rPr>
                <w:rFonts w:ascii="等线" w:eastAsia="等线" w:hAnsi="等线" w:cs="宋体"/>
                <w:color w:val="000000"/>
                <w:kern w:val="0"/>
                <w:sz w:val="24"/>
                <w:szCs w:val="24"/>
              </w:rPr>
            </w:pPr>
          </w:p>
        </w:tc>
      </w:tr>
      <w:tr w:rsidR="00BF47E4" w:rsidRPr="00BF47E4" w14:paraId="3A0961E7" w14:textId="77777777" w:rsidTr="00D40373">
        <w:trPr>
          <w:trHeight w:val="285"/>
        </w:trPr>
        <w:tc>
          <w:tcPr>
            <w:tcW w:w="1080" w:type="dxa"/>
            <w:tcBorders>
              <w:top w:val="nil"/>
              <w:left w:val="nil"/>
              <w:bottom w:val="nil"/>
              <w:right w:val="nil"/>
            </w:tcBorders>
            <w:shd w:val="clear" w:color="auto" w:fill="auto"/>
            <w:noWrap/>
            <w:vAlign w:val="bottom"/>
          </w:tcPr>
          <w:p w14:paraId="63F3F900" w14:textId="0AA2FDC8" w:rsidR="00BF47E4" w:rsidRPr="00BF47E4" w:rsidRDefault="00BF47E4" w:rsidP="00BF47E4">
            <w:pPr>
              <w:widowControl/>
              <w:jc w:val="left"/>
              <w:rPr>
                <w:rFonts w:ascii="等线" w:eastAsia="等线" w:hAnsi="等线" w:cs="宋体"/>
                <w:color w:val="000000"/>
                <w:kern w:val="0"/>
                <w:sz w:val="24"/>
                <w:szCs w:val="24"/>
              </w:rPr>
            </w:pPr>
          </w:p>
        </w:tc>
        <w:tc>
          <w:tcPr>
            <w:tcW w:w="5420" w:type="dxa"/>
            <w:tcBorders>
              <w:top w:val="nil"/>
              <w:left w:val="nil"/>
              <w:bottom w:val="nil"/>
              <w:right w:val="nil"/>
            </w:tcBorders>
            <w:shd w:val="clear" w:color="auto" w:fill="auto"/>
            <w:noWrap/>
            <w:vAlign w:val="bottom"/>
          </w:tcPr>
          <w:p w14:paraId="21A46026" w14:textId="2751DD49" w:rsidR="00BF47E4" w:rsidRPr="00BF47E4" w:rsidRDefault="00BF47E4" w:rsidP="00BF47E4">
            <w:pPr>
              <w:widowControl/>
              <w:jc w:val="left"/>
              <w:rPr>
                <w:rFonts w:ascii="等线" w:eastAsia="等线" w:hAnsi="等线" w:cs="宋体"/>
                <w:color w:val="000000"/>
                <w:kern w:val="0"/>
                <w:sz w:val="24"/>
                <w:szCs w:val="24"/>
              </w:rPr>
            </w:pPr>
          </w:p>
        </w:tc>
      </w:tr>
      <w:tr w:rsidR="00BF47E4" w:rsidRPr="00BF47E4" w14:paraId="1CB38377" w14:textId="77777777" w:rsidTr="00D40373">
        <w:trPr>
          <w:trHeight w:val="285"/>
        </w:trPr>
        <w:tc>
          <w:tcPr>
            <w:tcW w:w="1080" w:type="dxa"/>
            <w:tcBorders>
              <w:top w:val="nil"/>
              <w:left w:val="nil"/>
              <w:bottom w:val="nil"/>
              <w:right w:val="nil"/>
            </w:tcBorders>
            <w:shd w:val="clear" w:color="auto" w:fill="auto"/>
            <w:noWrap/>
            <w:vAlign w:val="bottom"/>
          </w:tcPr>
          <w:p w14:paraId="14FDBB6E" w14:textId="43968B99" w:rsidR="00BF47E4" w:rsidRPr="00BF47E4" w:rsidRDefault="00BF47E4" w:rsidP="00BF47E4">
            <w:pPr>
              <w:widowControl/>
              <w:jc w:val="left"/>
              <w:rPr>
                <w:rFonts w:ascii="等线" w:eastAsia="等线" w:hAnsi="等线" w:cs="宋体"/>
                <w:color w:val="000000"/>
                <w:kern w:val="0"/>
                <w:sz w:val="24"/>
                <w:szCs w:val="24"/>
              </w:rPr>
            </w:pPr>
          </w:p>
        </w:tc>
        <w:tc>
          <w:tcPr>
            <w:tcW w:w="5420" w:type="dxa"/>
            <w:tcBorders>
              <w:top w:val="nil"/>
              <w:left w:val="nil"/>
              <w:bottom w:val="nil"/>
              <w:right w:val="nil"/>
            </w:tcBorders>
            <w:shd w:val="clear" w:color="auto" w:fill="auto"/>
            <w:noWrap/>
            <w:vAlign w:val="bottom"/>
          </w:tcPr>
          <w:p w14:paraId="650C1CA3" w14:textId="29EEA757" w:rsidR="00BF47E4" w:rsidRPr="00BF47E4" w:rsidRDefault="00BF47E4" w:rsidP="00BF47E4">
            <w:pPr>
              <w:widowControl/>
              <w:jc w:val="left"/>
              <w:rPr>
                <w:rFonts w:ascii="等线" w:eastAsia="等线" w:hAnsi="等线" w:cs="宋体"/>
                <w:color w:val="000000"/>
                <w:kern w:val="0"/>
                <w:sz w:val="24"/>
                <w:szCs w:val="24"/>
              </w:rPr>
            </w:pPr>
          </w:p>
        </w:tc>
      </w:tr>
      <w:tr w:rsidR="00BF47E4" w:rsidRPr="00BF47E4" w14:paraId="7181B880" w14:textId="77777777" w:rsidTr="00D40373">
        <w:trPr>
          <w:trHeight w:val="285"/>
        </w:trPr>
        <w:tc>
          <w:tcPr>
            <w:tcW w:w="1080" w:type="dxa"/>
            <w:tcBorders>
              <w:top w:val="nil"/>
              <w:left w:val="nil"/>
              <w:bottom w:val="nil"/>
              <w:right w:val="nil"/>
            </w:tcBorders>
            <w:shd w:val="clear" w:color="auto" w:fill="auto"/>
            <w:noWrap/>
            <w:vAlign w:val="bottom"/>
          </w:tcPr>
          <w:p w14:paraId="2DFB008F" w14:textId="30CED68A" w:rsidR="00BF47E4" w:rsidRPr="00BF47E4" w:rsidRDefault="00BF47E4" w:rsidP="00BF47E4">
            <w:pPr>
              <w:widowControl/>
              <w:jc w:val="left"/>
              <w:rPr>
                <w:rFonts w:ascii="等线" w:eastAsia="等线" w:hAnsi="等线" w:cs="宋体"/>
                <w:color w:val="000000"/>
                <w:kern w:val="0"/>
                <w:sz w:val="24"/>
                <w:szCs w:val="24"/>
              </w:rPr>
            </w:pPr>
          </w:p>
        </w:tc>
        <w:tc>
          <w:tcPr>
            <w:tcW w:w="5420" w:type="dxa"/>
            <w:tcBorders>
              <w:top w:val="nil"/>
              <w:left w:val="nil"/>
              <w:bottom w:val="nil"/>
              <w:right w:val="nil"/>
            </w:tcBorders>
            <w:shd w:val="clear" w:color="auto" w:fill="auto"/>
            <w:noWrap/>
            <w:vAlign w:val="bottom"/>
          </w:tcPr>
          <w:p w14:paraId="1151283F" w14:textId="01764201" w:rsidR="00BF47E4" w:rsidRPr="00BF47E4" w:rsidRDefault="00BF47E4" w:rsidP="00BF47E4">
            <w:pPr>
              <w:widowControl/>
              <w:jc w:val="left"/>
              <w:rPr>
                <w:rFonts w:ascii="等线" w:eastAsia="等线" w:hAnsi="等线" w:cs="宋体"/>
                <w:color w:val="000000"/>
                <w:kern w:val="0"/>
                <w:sz w:val="24"/>
                <w:szCs w:val="24"/>
              </w:rPr>
            </w:pPr>
          </w:p>
        </w:tc>
      </w:tr>
      <w:tr w:rsidR="00BF47E4" w:rsidRPr="00BF47E4" w14:paraId="5F500243" w14:textId="77777777" w:rsidTr="00D40373">
        <w:trPr>
          <w:trHeight w:val="285"/>
        </w:trPr>
        <w:tc>
          <w:tcPr>
            <w:tcW w:w="1080" w:type="dxa"/>
            <w:tcBorders>
              <w:top w:val="nil"/>
              <w:left w:val="nil"/>
              <w:bottom w:val="nil"/>
              <w:right w:val="nil"/>
            </w:tcBorders>
            <w:shd w:val="clear" w:color="auto" w:fill="auto"/>
            <w:noWrap/>
            <w:vAlign w:val="bottom"/>
          </w:tcPr>
          <w:p w14:paraId="188FE882" w14:textId="1CEE8B40" w:rsidR="00BF47E4" w:rsidRPr="00BF47E4" w:rsidRDefault="00BF47E4" w:rsidP="00BF47E4">
            <w:pPr>
              <w:widowControl/>
              <w:jc w:val="left"/>
              <w:rPr>
                <w:rFonts w:ascii="等线" w:eastAsia="等线" w:hAnsi="等线" w:cs="宋体"/>
                <w:color w:val="000000"/>
                <w:kern w:val="0"/>
                <w:sz w:val="24"/>
                <w:szCs w:val="24"/>
              </w:rPr>
            </w:pPr>
          </w:p>
        </w:tc>
        <w:tc>
          <w:tcPr>
            <w:tcW w:w="5420" w:type="dxa"/>
            <w:tcBorders>
              <w:top w:val="nil"/>
              <w:left w:val="nil"/>
              <w:bottom w:val="nil"/>
              <w:right w:val="nil"/>
            </w:tcBorders>
            <w:shd w:val="clear" w:color="auto" w:fill="auto"/>
            <w:noWrap/>
            <w:vAlign w:val="bottom"/>
          </w:tcPr>
          <w:p w14:paraId="63D78D2E" w14:textId="0A092C20" w:rsidR="00BF47E4" w:rsidRPr="00BF47E4" w:rsidRDefault="00BF47E4" w:rsidP="00BF47E4">
            <w:pPr>
              <w:widowControl/>
              <w:jc w:val="left"/>
              <w:rPr>
                <w:rFonts w:ascii="等线" w:eastAsia="等线" w:hAnsi="等线" w:cs="宋体"/>
                <w:color w:val="000000"/>
                <w:kern w:val="0"/>
                <w:sz w:val="24"/>
                <w:szCs w:val="24"/>
              </w:rPr>
            </w:pPr>
          </w:p>
        </w:tc>
      </w:tr>
      <w:tr w:rsidR="00BF47E4" w:rsidRPr="00BF47E4" w14:paraId="71B646A3" w14:textId="77777777" w:rsidTr="00D40373">
        <w:trPr>
          <w:trHeight w:val="285"/>
        </w:trPr>
        <w:tc>
          <w:tcPr>
            <w:tcW w:w="1080" w:type="dxa"/>
            <w:tcBorders>
              <w:top w:val="nil"/>
              <w:left w:val="nil"/>
              <w:bottom w:val="nil"/>
              <w:right w:val="nil"/>
            </w:tcBorders>
            <w:shd w:val="clear" w:color="auto" w:fill="auto"/>
            <w:noWrap/>
            <w:vAlign w:val="bottom"/>
          </w:tcPr>
          <w:p w14:paraId="702FF8E1" w14:textId="4CA189BA" w:rsidR="00BF47E4" w:rsidRPr="00BF47E4" w:rsidRDefault="00BF47E4" w:rsidP="00BF47E4">
            <w:pPr>
              <w:widowControl/>
              <w:jc w:val="left"/>
              <w:rPr>
                <w:rFonts w:ascii="等线" w:eastAsia="等线" w:hAnsi="等线" w:cs="宋体"/>
                <w:color w:val="000000"/>
                <w:kern w:val="0"/>
                <w:sz w:val="24"/>
                <w:szCs w:val="24"/>
              </w:rPr>
            </w:pPr>
          </w:p>
        </w:tc>
        <w:tc>
          <w:tcPr>
            <w:tcW w:w="5420" w:type="dxa"/>
            <w:tcBorders>
              <w:top w:val="nil"/>
              <w:left w:val="nil"/>
              <w:bottom w:val="nil"/>
              <w:right w:val="nil"/>
            </w:tcBorders>
            <w:shd w:val="clear" w:color="auto" w:fill="auto"/>
            <w:noWrap/>
            <w:vAlign w:val="bottom"/>
          </w:tcPr>
          <w:p w14:paraId="7B6BCD77" w14:textId="0660DA40" w:rsidR="00BF47E4" w:rsidRPr="00BF47E4" w:rsidRDefault="00BF47E4" w:rsidP="00BF47E4">
            <w:pPr>
              <w:widowControl/>
              <w:jc w:val="left"/>
              <w:rPr>
                <w:rFonts w:ascii="等线" w:eastAsia="等线" w:hAnsi="等线" w:cs="宋体"/>
                <w:color w:val="000000"/>
                <w:kern w:val="0"/>
                <w:sz w:val="24"/>
                <w:szCs w:val="24"/>
              </w:rPr>
            </w:pPr>
          </w:p>
        </w:tc>
      </w:tr>
      <w:tr w:rsidR="00BF47E4" w:rsidRPr="00BF47E4" w14:paraId="6CC93084" w14:textId="77777777" w:rsidTr="00D40373">
        <w:trPr>
          <w:trHeight w:val="285"/>
        </w:trPr>
        <w:tc>
          <w:tcPr>
            <w:tcW w:w="1080" w:type="dxa"/>
            <w:tcBorders>
              <w:top w:val="nil"/>
              <w:left w:val="nil"/>
              <w:bottom w:val="nil"/>
              <w:right w:val="nil"/>
            </w:tcBorders>
            <w:shd w:val="clear" w:color="auto" w:fill="auto"/>
            <w:noWrap/>
            <w:vAlign w:val="bottom"/>
          </w:tcPr>
          <w:p w14:paraId="78C0D785" w14:textId="273390E8" w:rsidR="00BF47E4" w:rsidRPr="00BF47E4" w:rsidRDefault="00BF47E4" w:rsidP="00BF47E4">
            <w:pPr>
              <w:widowControl/>
              <w:jc w:val="left"/>
              <w:rPr>
                <w:rFonts w:ascii="等线" w:eastAsia="等线" w:hAnsi="等线" w:cs="宋体"/>
                <w:color w:val="000000"/>
                <w:kern w:val="0"/>
                <w:sz w:val="24"/>
                <w:szCs w:val="24"/>
              </w:rPr>
            </w:pPr>
          </w:p>
        </w:tc>
        <w:tc>
          <w:tcPr>
            <w:tcW w:w="5420" w:type="dxa"/>
            <w:tcBorders>
              <w:top w:val="nil"/>
              <w:left w:val="nil"/>
              <w:bottom w:val="nil"/>
              <w:right w:val="nil"/>
            </w:tcBorders>
            <w:shd w:val="clear" w:color="auto" w:fill="auto"/>
            <w:noWrap/>
            <w:vAlign w:val="bottom"/>
          </w:tcPr>
          <w:p w14:paraId="1918F058" w14:textId="6C2D76CD" w:rsidR="00BF47E4" w:rsidRPr="00BF47E4" w:rsidRDefault="00BF47E4" w:rsidP="00BF47E4">
            <w:pPr>
              <w:widowControl/>
              <w:jc w:val="left"/>
              <w:rPr>
                <w:rFonts w:ascii="等线" w:eastAsia="等线" w:hAnsi="等线" w:cs="宋体"/>
                <w:color w:val="000000"/>
                <w:kern w:val="0"/>
                <w:sz w:val="24"/>
                <w:szCs w:val="24"/>
              </w:rPr>
            </w:pPr>
          </w:p>
        </w:tc>
      </w:tr>
      <w:tr w:rsidR="00BF47E4" w:rsidRPr="00BF47E4" w14:paraId="7D8D3848" w14:textId="77777777" w:rsidTr="00D40373">
        <w:trPr>
          <w:trHeight w:val="285"/>
        </w:trPr>
        <w:tc>
          <w:tcPr>
            <w:tcW w:w="1080" w:type="dxa"/>
            <w:tcBorders>
              <w:top w:val="nil"/>
              <w:left w:val="nil"/>
              <w:bottom w:val="nil"/>
              <w:right w:val="nil"/>
            </w:tcBorders>
            <w:shd w:val="clear" w:color="auto" w:fill="auto"/>
            <w:noWrap/>
            <w:vAlign w:val="bottom"/>
          </w:tcPr>
          <w:p w14:paraId="786A4A12" w14:textId="547E79DD" w:rsidR="00BF47E4" w:rsidRPr="00BF47E4" w:rsidRDefault="00BF47E4" w:rsidP="00BF47E4">
            <w:pPr>
              <w:widowControl/>
              <w:jc w:val="left"/>
              <w:rPr>
                <w:rFonts w:ascii="等线" w:eastAsia="等线" w:hAnsi="等线" w:cs="宋体"/>
                <w:color w:val="000000"/>
                <w:kern w:val="0"/>
                <w:sz w:val="24"/>
                <w:szCs w:val="24"/>
              </w:rPr>
            </w:pPr>
          </w:p>
        </w:tc>
        <w:tc>
          <w:tcPr>
            <w:tcW w:w="5420" w:type="dxa"/>
            <w:tcBorders>
              <w:top w:val="nil"/>
              <w:left w:val="nil"/>
              <w:bottom w:val="nil"/>
              <w:right w:val="nil"/>
            </w:tcBorders>
            <w:shd w:val="clear" w:color="auto" w:fill="auto"/>
            <w:noWrap/>
            <w:vAlign w:val="bottom"/>
          </w:tcPr>
          <w:p w14:paraId="20A88F46" w14:textId="004AE6A2" w:rsidR="00BF47E4" w:rsidRPr="00BF47E4" w:rsidRDefault="00BF47E4" w:rsidP="00BF47E4">
            <w:pPr>
              <w:widowControl/>
              <w:jc w:val="left"/>
              <w:rPr>
                <w:rFonts w:ascii="等线" w:eastAsia="等线" w:hAnsi="等线" w:cs="宋体"/>
                <w:color w:val="000000"/>
                <w:kern w:val="0"/>
                <w:sz w:val="24"/>
                <w:szCs w:val="24"/>
              </w:rPr>
            </w:pPr>
          </w:p>
        </w:tc>
      </w:tr>
      <w:tr w:rsidR="00BF47E4" w:rsidRPr="00BF47E4" w14:paraId="074F2607" w14:textId="77777777" w:rsidTr="00D40373">
        <w:trPr>
          <w:trHeight w:val="285"/>
        </w:trPr>
        <w:tc>
          <w:tcPr>
            <w:tcW w:w="1080" w:type="dxa"/>
            <w:tcBorders>
              <w:top w:val="nil"/>
              <w:left w:val="nil"/>
              <w:bottom w:val="nil"/>
              <w:right w:val="nil"/>
            </w:tcBorders>
            <w:shd w:val="clear" w:color="auto" w:fill="auto"/>
            <w:noWrap/>
            <w:vAlign w:val="bottom"/>
          </w:tcPr>
          <w:p w14:paraId="2DB529C7" w14:textId="4F69D451" w:rsidR="00BF47E4" w:rsidRPr="00BF47E4" w:rsidRDefault="00BF47E4" w:rsidP="00BF47E4">
            <w:pPr>
              <w:widowControl/>
              <w:jc w:val="left"/>
              <w:rPr>
                <w:rFonts w:ascii="等线" w:eastAsia="等线" w:hAnsi="等线" w:cs="宋体"/>
                <w:color w:val="000000"/>
                <w:kern w:val="0"/>
                <w:sz w:val="24"/>
                <w:szCs w:val="24"/>
              </w:rPr>
            </w:pPr>
          </w:p>
        </w:tc>
        <w:tc>
          <w:tcPr>
            <w:tcW w:w="5420" w:type="dxa"/>
            <w:tcBorders>
              <w:top w:val="nil"/>
              <w:left w:val="nil"/>
              <w:bottom w:val="nil"/>
              <w:right w:val="nil"/>
            </w:tcBorders>
            <w:shd w:val="clear" w:color="auto" w:fill="auto"/>
            <w:noWrap/>
            <w:vAlign w:val="bottom"/>
          </w:tcPr>
          <w:p w14:paraId="1A108871" w14:textId="13160927" w:rsidR="00BF47E4" w:rsidRPr="00BF47E4" w:rsidRDefault="00BF47E4" w:rsidP="00BF47E4">
            <w:pPr>
              <w:widowControl/>
              <w:jc w:val="left"/>
              <w:rPr>
                <w:rFonts w:ascii="等线" w:eastAsia="等线" w:hAnsi="等线" w:cs="宋体"/>
                <w:color w:val="000000"/>
                <w:kern w:val="0"/>
                <w:sz w:val="24"/>
                <w:szCs w:val="24"/>
              </w:rPr>
            </w:pPr>
          </w:p>
        </w:tc>
      </w:tr>
      <w:tr w:rsidR="00BF47E4" w:rsidRPr="00BF47E4" w14:paraId="4124324B" w14:textId="77777777" w:rsidTr="00D40373">
        <w:trPr>
          <w:trHeight w:val="285"/>
        </w:trPr>
        <w:tc>
          <w:tcPr>
            <w:tcW w:w="1080" w:type="dxa"/>
            <w:tcBorders>
              <w:top w:val="nil"/>
              <w:left w:val="nil"/>
              <w:bottom w:val="nil"/>
              <w:right w:val="nil"/>
            </w:tcBorders>
            <w:shd w:val="clear" w:color="auto" w:fill="auto"/>
            <w:noWrap/>
            <w:vAlign w:val="bottom"/>
          </w:tcPr>
          <w:p w14:paraId="263A4B29" w14:textId="4E887411" w:rsidR="00BF47E4" w:rsidRPr="00BF47E4" w:rsidRDefault="00BF47E4" w:rsidP="00BF47E4">
            <w:pPr>
              <w:widowControl/>
              <w:jc w:val="left"/>
              <w:rPr>
                <w:rFonts w:ascii="等线" w:eastAsia="等线" w:hAnsi="等线" w:cs="宋体"/>
                <w:color w:val="000000"/>
                <w:kern w:val="0"/>
                <w:sz w:val="24"/>
                <w:szCs w:val="24"/>
              </w:rPr>
            </w:pPr>
          </w:p>
        </w:tc>
        <w:tc>
          <w:tcPr>
            <w:tcW w:w="5420" w:type="dxa"/>
            <w:tcBorders>
              <w:top w:val="nil"/>
              <w:left w:val="nil"/>
              <w:bottom w:val="nil"/>
              <w:right w:val="nil"/>
            </w:tcBorders>
            <w:shd w:val="clear" w:color="auto" w:fill="auto"/>
            <w:noWrap/>
            <w:vAlign w:val="bottom"/>
          </w:tcPr>
          <w:p w14:paraId="256224A2" w14:textId="2A02F547" w:rsidR="00BF47E4" w:rsidRPr="00BF47E4" w:rsidRDefault="00BF47E4" w:rsidP="00BF47E4">
            <w:pPr>
              <w:widowControl/>
              <w:jc w:val="left"/>
              <w:rPr>
                <w:rFonts w:ascii="等线" w:eastAsia="等线" w:hAnsi="等线" w:cs="宋体"/>
                <w:color w:val="000000"/>
                <w:kern w:val="0"/>
                <w:sz w:val="24"/>
                <w:szCs w:val="24"/>
              </w:rPr>
            </w:pPr>
          </w:p>
        </w:tc>
      </w:tr>
      <w:tr w:rsidR="00BF47E4" w:rsidRPr="00BF47E4" w14:paraId="35658492" w14:textId="77777777" w:rsidTr="00D40373">
        <w:trPr>
          <w:trHeight w:val="285"/>
        </w:trPr>
        <w:tc>
          <w:tcPr>
            <w:tcW w:w="1080" w:type="dxa"/>
            <w:tcBorders>
              <w:top w:val="nil"/>
              <w:left w:val="nil"/>
              <w:bottom w:val="nil"/>
              <w:right w:val="nil"/>
            </w:tcBorders>
            <w:shd w:val="clear" w:color="auto" w:fill="auto"/>
            <w:noWrap/>
            <w:vAlign w:val="bottom"/>
          </w:tcPr>
          <w:p w14:paraId="24AA401D" w14:textId="2C93417D" w:rsidR="00BF47E4" w:rsidRPr="00BF47E4" w:rsidRDefault="00BF47E4" w:rsidP="00BF47E4">
            <w:pPr>
              <w:widowControl/>
              <w:jc w:val="left"/>
              <w:rPr>
                <w:rFonts w:ascii="等线" w:eastAsia="等线" w:hAnsi="等线" w:cs="宋体"/>
                <w:color w:val="000000"/>
                <w:kern w:val="0"/>
                <w:sz w:val="24"/>
                <w:szCs w:val="24"/>
              </w:rPr>
            </w:pPr>
          </w:p>
        </w:tc>
        <w:tc>
          <w:tcPr>
            <w:tcW w:w="5420" w:type="dxa"/>
            <w:tcBorders>
              <w:top w:val="nil"/>
              <w:left w:val="nil"/>
              <w:bottom w:val="nil"/>
              <w:right w:val="nil"/>
            </w:tcBorders>
            <w:shd w:val="clear" w:color="auto" w:fill="auto"/>
            <w:noWrap/>
            <w:vAlign w:val="bottom"/>
          </w:tcPr>
          <w:p w14:paraId="326A5C59" w14:textId="63D990C2" w:rsidR="00BF47E4" w:rsidRPr="00BF47E4" w:rsidRDefault="00BF47E4" w:rsidP="00BF47E4">
            <w:pPr>
              <w:widowControl/>
              <w:jc w:val="left"/>
              <w:rPr>
                <w:rFonts w:ascii="等线" w:eastAsia="等线" w:hAnsi="等线" w:cs="宋体"/>
                <w:color w:val="000000"/>
                <w:kern w:val="0"/>
                <w:sz w:val="24"/>
                <w:szCs w:val="24"/>
              </w:rPr>
            </w:pPr>
          </w:p>
        </w:tc>
      </w:tr>
      <w:tr w:rsidR="00BF47E4" w:rsidRPr="00BF47E4" w14:paraId="7C88F896" w14:textId="77777777" w:rsidTr="00D40373">
        <w:trPr>
          <w:trHeight w:val="285"/>
        </w:trPr>
        <w:tc>
          <w:tcPr>
            <w:tcW w:w="1080" w:type="dxa"/>
            <w:tcBorders>
              <w:top w:val="nil"/>
              <w:left w:val="nil"/>
              <w:bottom w:val="nil"/>
              <w:right w:val="nil"/>
            </w:tcBorders>
            <w:shd w:val="clear" w:color="auto" w:fill="auto"/>
            <w:noWrap/>
            <w:vAlign w:val="bottom"/>
          </w:tcPr>
          <w:p w14:paraId="129B9E66" w14:textId="57603FED" w:rsidR="00BF47E4" w:rsidRPr="00BF47E4" w:rsidRDefault="00BF47E4" w:rsidP="00BF47E4">
            <w:pPr>
              <w:widowControl/>
              <w:jc w:val="left"/>
              <w:rPr>
                <w:rFonts w:ascii="等线" w:eastAsia="等线" w:hAnsi="等线" w:cs="宋体"/>
                <w:color w:val="000000"/>
                <w:kern w:val="0"/>
                <w:sz w:val="24"/>
                <w:szCs w:val="24"/>
              </w:rPr>
            </w:pPr>
          </w:p>
        </w:tc>
        <w:tc>
          <w:tcPr>
            <w:tcW w:w="5420" w:type="dxa"/>
            <w:tcBorders>
              <w:top w:val="nil"/>
              <w:left w:val="nil"/>
              <w:bottom w:val="nil"/>
              <w:right w:val="nil"/>
            </w:tcBorders>
            <w:shd w:val="clear" w:color="auto" w:fill="auto"/>
            <w:noWrap/>
            <w:vAlign w:val="bottom"/>
          </w:tcPr>
          <w:p w14:paraId="77185BDC" w14:textId="2844182D" w:rsidR="00BF47E4" w:rsidRPr="00BF47E4" w:rsidRDefault="00BF47E4" w:rsidP="00BF47E4">
            <w:pPr>
              <w:widowControl/>
              <w:jc w:val="left"/>
              <w:rPr>
                <w:rFonts w:ascii="等线" w:eastAsia="等线" w:hAnsi="等线" w:cs="宋体"/>
                <w:color w:val="000000"/>
                <w:kern w:val="0"/>
                <w:sz w:val="24"/>
                <w:szCs w:val="24"/>
              </w:rPr>
            </w:pPr>
          </w:p>
        </w:tc>
      </w:tr>
      <w:tr w:rsidR="00BF47E4" w:rsidRPr="00BF47E4" w14:paraId="203FE1A7" w14:textId="77777777" w:rsidTr="00D40373">
        <w:trPr>
          <w:trHeight w:val="285"/>
        </w:trPr>
        <w:tc>
          <w:tcPr>
            <w:tcW w:w="1080" w:type="dxa"/>
            <w:tcBorders>
              <w:top w:val="nil"/>
              <w:left w:val="nil"/>
              <w:bottom w:val="nil"/>
              <w:right w:val="nil"/>
            </w:tcBorders>
            <w:shd w:val="clear" w:color="auto" w:fill="auto"/>
            <w:noWrap/>
            <w:vAlign w:val="bottom"/>
          </w:tcPr>
          <w:p w14:paraId="2DB58176" w14:textId="55C73049" w:rsidR="00BF47E4" w:rsidRPr="00BF47E4" w:rsidRDefault="00BF47E4" w:rsidP="00BF47E4">
            <w:pPr>
              <w:widowControl/>
              <w:jc w:val="left"/>
              <w:rPr>
                <w:rFonts w:ascii="等线" w:eastAsia="等线" w:hAnsi="等线" w:cs="宋体"/>
                <w:color w:val="000000"/>
                <w:kern w:val="0"/>
                <w:sz w:val="24"/>
                <w:szCs w:val="24"/>
              </w:rPr>
            </w:pPr>
          </w:p>
        </w:tc>
        <w:tc>
          <w:tcPr>
            <w:tcW w:w="5420" w:type="dxa"/>
            <w:tcBorders>
              <w:top w:val="nil"/>
              <w:left w:val="nil"/>
              <w:bottom w:val="nil"/>
              <w:right w:val="nil"/>
            </w:tcBorders>
            <w:shd w:val="clear" w:color="auto" w:fill="auto"/>
            <w:noWrap/>
            <w:vAlign w:val="bottom"/>
          </w:tcPr>
          <w:p w14:paraId="27346628" w14:textId="22814F2D" w:rsidR="00BF47E4" w:rsidRPr="00BF47E4" w:rsidRDefault="00BF47E4" w:rsidP="00BF47E4">
            <w:pPr>
              <w:widowControl/>
              <w:jc w:val="left"/>
              <w:rPr>
                <w:rFonts w:ascii="等线" w:eastAsia="等线" w:hAnsi="等线" w:cs="宋体"/>
                <w:color w:val="000000"/>
                <w:kern w:val="0"/>
                <w:sz w:val="24"/>
                <w:szCs w:val="24"/>
              </w:rPr>
            </w:pPr>
          </w:p>
        </w:tc>
      </w:tr>
      <w:tr w:rsidR="00BF47E4" w:rsidRPr="00BF47E4" w14:paraId="67EC36AE" w14:textId="77777777" w:rsidTr="00D40373">
        <w:trPr>
          <w:trHeight w:val="285"/>
        </w:trPr>
        <w:tc>
          <w:tcPr>
            <w:tcW w:w="1080" w:type="dxa"/>
            <w:tcBorders>
              <w:top w:val="nil"/>
              <w:left w:val="nil"/>
              <w:bottom w:val="nil"/>
              <w:right w:val="nil"/>
            </w:tcBorders>
            <w:shd w:val="clear" w:color="auto" w:fill="auto"/>
            <w:noWrap/>
            <w:vAlign w:val="bottom"/>
          </w:tcPr>
          <w:p w14:paraId="4DC08455" w14:textId="35E286D0" w:rsidR="00BF47E4" w:rsidRPr="00BF47E4" w:rsidRDefault="00BF47E4" w:rsidP="00BF47E4">
            <w:pPr>
              <w:widowControl/>
              <w:jc w:val="left"/>
              <w:rPr>
                <w:rFonts w:ascii="等线" w:eastAsia="等线" w:hAnsi="等线" w:cs="宋体"/>
                <w:color w:val="000000"/>
                <w:kern w:val="0"/>
                <w:sz w:val="24"/>
                <w:szCs w:val="24"/>
              </w:rPr>
            </w:pPr>
          </w:p>
        </w:tc>
        <w:tc>
          <w:tcPr>
            <w:tcW w:w="5420" w:type="dxa"/>
            <w:tcBorders>
              <w:top w:val="nil"/>
              <w:left w:val="nil"/>
              <w:bottom w:val="nil"/>
              <w:right w:val="nil"/>
            </w:tcBorders>
            <w:shd w:val="clear" w:color="auto" w:fill="auto"/>
            <w:noWrap/>
            <w:vAlign w:val="bottom"/>
          </w:tcPr>
          <w:p w14:paraId="6DA18159" w14:textId="55945089" w:rsidR="00BF47E4" w:rsidRPr="00BF47E4" w:rsidRDefault="00BF47E4" w:rsidP="00BF47E4">
            <w:pPr>
              <w:widowControl/>
              <w:jc w:val="left"/>
              <w:rPr>
                <w:rFonts w:ascii="等线" w:eastAsia="等线" w:hAnsi="等线" w:cs="宋体"/>
                <w:color w:val="000000"/>
                <w:kern w:val="0"/>
                <w:sz w:val="24"/>
                <w:szCs w:val="24"/>
              </w:rPr>
            </w:pPr>
          </w:p>
        </w:tc>
      </w:tr>
      <w:tr w:rsidR="00BF47E4" w:rsidRPr="00BF47E4" w14:paraId="44C3D7AF" w14:textId="77777777" w:rsidTr="00D40373">
        <w:trPr>
          <w:trHeight w:val="285"/>
        </w:trPr>
        <w:tc>
          <w:tcPr>
            <w:tcW w:w="1080" w:type="dxa"/>
            <w:tcBorders>
              <w:top w:val="nil"/>
              <w:left w:val="nil"/>
              <w:bottom w:val="nil"/>
              <w:right w:val="nil"/>
            </w:tcBorders>
            <w:shd w:val="clear" w:color="auto" w:fill="auto"/>
            <w:noWrap/>
            <w:vAlign w:val="bottom"/>
          </w:tcPr>
          <w:p w14:paraId="6BFA9B15" w14:textId="09BAFB6B" w:rsidR="00BF47E4" w:rsidRPr="00BF47E4" w:rsidRDefault="00BF47E4" w:rsidP="00BF47E4">
            <w:pPr>
              <w:widowControl/>
              <w:jc w:val="left"/>
              <w:rPr>
                <w:rFonts w:ascii="等线" w:eastAsia="等线" w:hAnsi="等线" w:cs="宋体"/>
                <w:color w:val="000000"/>
                <w:kern w:val="0"/>
                <w:sz w:val="24"/>
                <w:szCs w:val="24"/>
              </w:rPr>
            </w:pPr>
          </w:p>
        </w:tc>
        <w:tc>
          <w:tcPr>
            <w:tcW w:w="5420" w:type="dxa"/>
            <w:tcBorders>
              <w:top w:val="nil"/>
              <w:left w:val="nil"/>
              <w:bottom w:val="nil"/>
              <w:right w:val="nil"/>
            </w:tcBorders>
            <w:shd w:val="clear" w:color="auto" w:fill="auto"/>
            <w:noWrap/>
            <w:vAlign w:val="bottom"/>
          </w:tcPr>
          <w:p w14:paraId="081C67B9" w14:textId="4E5ABABE" w:rsidR="00BF47E4" w:rsidRPr="00BF47E4" w:rsidRDefault="00BF47E4" w:rsidP="00BF47E4">
            <w:pPr>
              <w:widowControl/>
              <w:jc w:val="left"/>
              <w:rPr>
                <w:rFonts w:ascii="等线" w:eastAsia="等线" w:hAnsi="等线" w:cs="宋体"/>
                <w:color w:val="000000"/>
                <w:kern w:val="0"/>
                <w:sz w:val="24"/>
                <w:szCs w:val="24"/>
              </w:rPr>
            </w:pPr>
          </w:p>
        </w:tc>
      </w:tr>
      <w:tr w:rsidR="00BF47E4" w:rsidRPr="00BF47E4" w14:paraId="27BE2A05" w14:textId="77777777" w:rsidTr="00D40373">
        <w:trPr>
          <w:trHeight w:val="285"/>
        </w:trPr>
        <w:tc>
          <w:tcPr>
            <w:tcW w:w="1080" w:type="dxa"/>
            <w:tcBorders>
              <w:top w:val="nil"/>
              <w:left w:val="nil"/>
              <w:bottom w:val="nil"/>
              <w:right w:val="nil"/>
            </w:tcBorders>
            <w:shd w:val="clear" w:color="auto" w:fill="auto"/>
            <w:noWrap/>
            <w:vAlign w:val="bottom"/>
          </w:tcPr>
          <w:p w14:paraId="2836263F" w14:textId="2F36E87C" w:rsidR="00BF47E4" w:rsidRPr="00BF47E4" w:rsidRDefault="00BF47E4" w:rsidP="00BF47E4">
            <w:pPr>
              <w:widowControl/>
              <w:jc w:val="left"/>
              <w:rPr>
                <w:rFonts w:ascii="等线" w:eastAsia="等线" w:hAnsi="等线" w:cs="宋体"/>
                <w:color w:val="000000"/>
                <w:kern w:val="0"/>
                <w:sz w:val="24"/>
                <w:szCs w:val="24"/>
              </w:rPr>
            </w:pPr>
          </w:p>
        </w:tc>
        <w:tc>
          <w:tcPr>
            <w:tcW w:w="5420" w:type="dxa"/>
            <w:tcBorders>
              <w:top w:val="nil"/>
              <w:left w:val="nil"/>
              <w:bottom w:val="nil"/>
              <w:right w:val="nil"/>
            </w:tcBorders>
            <w:shd w:val="clear" w:color="auto" w:fill="auto"/>
            <w:noWrap/>
            <w:vAlign w:val="bottom"/>
          </w:tcPr>
          <w:p w14:paraId="40661847" w14:textId="654BFD07" w:rsidR="00BF47E4" w:rsidRPr="00BF47E4" w:rsidRDefault="00BF47E4" w:rsidP="00BF47E4">
            <w:pPr>
              <w:widowControl/>
              <w:jc w:val="left"/>
              <w:rPr>
                <w:rFonts w:ascii="等线" w:eastAsia="等线" w:hAnsi="等线" w:cs="宋体"/>
                <w:color w:val="000000"/>
                <w:kern w:val="0"/>
                <w:sz w:val="24"/>
                <w:szCs w:val="24"/>
              </w:rPr>
            </w:pPr>
          </w:p>
        </w:tc>
      </w:tr>
    </w:tbl>
    <w:p w14:paraId="7EAD528D" w14:textId="77777777" w:rsidR="00A44E33" w:rsidRPr="00A73CD4" w:rsidRDefault="00A44E33" w:rsidP="00A44E33">
      <w:pPr>
        <w:pStyle w:val="a3"/>
        <w:ind w:left="1080" w:firstLineChars="0" w:firstLine="0"/>
        <w:rPr>
          <w:b/>
          <w:bCs/>
          <w:sz w:val="28"/>
          <w:szCs w:val="32"/>
        </w:rPr>
      </w:pPr>
    </w:p>
    <w:p w14:paraId="790C899C" w14:textId="492967FB" w:rsidR="00A44E33" w:rsidRDefault="00A44E33" w:rsidP="009C32E6">
      <w:pPr>
        <w:pStyle w:val="a3"/>
        <w:numPr>
          <w:ilvl w:val="0"/>
          <w:numId w:val="4"/>
        </w:numPr>
        <w:ind w:firstLineChars="0"/>
        <w:rPr>
          <w:b/>
          <w:bCs/>
          <w:sz w:val="28"/>
          <w:szCs w:val="32"/>
        </w:rPr>
      </w:pPr>
      <w:r>
        <w:rPr>
          <w:rFonts w:hint="eastAsia"/>
          <w:b/>
          <w:bCs/>
          <w:sz w:val="28"/>
          <w:szCs w:val="32"/>
        </w:rPr>
        <w:t>会务人员</w:t>
      </w:r>
    </w:p>
    <w:p w14:paraId="06DEA3DA" w14:textId="77777777" w:rsidR="006A3A40" w:rsidRDefault="006A3A40">
      <w:pPr>
        <w:widowControl/>
        <w:jc w:val="left"/>
        <w:rPr>
          <w:b/>
          <w:bCs/>
          <w:sz w:val="28"/>
          <w:szCs w:val="32"/>
        </w:rPr>
      </w:pPr>
      <w:r>
        <w:rPr>
          <w:b/>
          <w:bCs/>
          <w:sz w:val="28"/>
          <w:szCs w:val="32"/>
        </w:rPr>
        <w:br w:type="page"/>
      </w:r>
    </w:p>
    <w:p w14:paraId="439EE36C" w14:textId="1EBEA0A7" w:rsidR="007F2208" w:rsidRPr="00335330" w:rsidRDefault="00335330" w:rsidP="00335330">
      <w:pPr>
        <w:rPr>
          <w:b/>
          <w:bCs/>
          <w:sz w:val="28"/>
          <w:szCs w:val="32"/>
        </w:rPr>
      </w:pPr>
      <w:r w:rsidRPr="00335330">
        <w:rPr>
          <w:rFonts w:hint="eastAsia"/>
          <w:b/>
          <w:bCs/>
          <w:sz w:val="28"/>
          <w:szCs w:val="32"/>
        </w:rPr>
        <w:lastRenderedPageBreak/>
        <w:t>附：疫情防控方案</w:t>
      </w:r>
    </w:p>
    <w:p w14:paraId="4246B149" w14:textId="3BA5513D" w:rsidR="00335330" w:rsidRDefault="00335330" w:rsidP="00335330">
      <w:pPr>
        <w:ind w:firstLineChars="200" w:firstLine="480"/>
        <w:rPr>
          <w:sz w:val="24"/>
          <w:szCs w:val="28"/>
        </w:rPr>
      </w:pPr>
      <w:r w:rsidRPr="00335330">
        <w:rPr>
          <w:sz w:val="24"/>
          <w:szCs w:val="28"/>
        </w:rPr>
        <w:t>为做好</w:t>
      </w:r>
      <w:r w:rsidRPr="00B81897">
        <w:rPr>
          <w:rFonts w:hint="eastAsia"/>
          <w:b/>
          <w:bCs/>
          <w:sz w:val="36"/>
          <w:szCs w:val="40"/>
        </w:rPr>
        <w:t>xxxx</w:t>
      </w:r>
      <w:r w:rsidR="00B81897" w:rsidRPr="00B81897">
        <w:rPr>
          <w:rFonts w:hint="eastAsia"/>
          <w:b/>
          <w:bCs/>
          <w:sz w:val="36"/>
          <w:szCs w:val="40"/>
        </w:rPr>
        <w:t>会议/论坛</w:t>
      </w:r>
      <w:r w:rsidRPr="00335330">
        <w:rPr>
          <w:sz w:val="24"/>
          <w:szCs w:val="28"/>
        </w:rPr>
        <w:t>新冠</w:t>
      </w:r>
      <w:r w:rsidR="00D01C5C">
        <w:rPr>
          <w:rFonts w:hint="eastAsia"/>
          <w:sz w:val="24"/>
          <w:szCs w:val="28"/>
        </w:rPr>
        <w:t>肺炎疫情</w:t>
      </w:r>
      <w:r w:rsidRPr="00335330">
        <w:rPr>
          <w:sz w:val="24"/>
          <w:szCs w:val="28"/>
        </w:rPr>
        <w:t>防控工作</w:t>
      </w:r>
      <w:r w:rsidR="001D064D">
        <w:rPr>
          <w:rFonts w:hint="eastAsia"/>
          <w:sz w:val="24"/>
          <w:szCs w:val="28"/>
        </w:rPr>
        <w:t>，</w:t>
      </w:r>
      <w:r w:rsidR="00D01C5C">
        <w:rPr>
          <w:rFonts w:hint="eastAsia"/>
          <w:sz w:val="24"/>
          <w:szCs w:val="28"/>
        </w:rPr>
        <w:t>保障</w:t>
      </w:r>
      <w:r w:rsidRPr="00335330">
        <w:rPr>
          <w:sz w:val="24"/>
          <w:szCs w:val="28"/>
        </w:rPr>
        <w:t>参会人员及工作人员身体健康</w:t>
      </w:r>
      <w:r w:rsidR="001D064D">
        <w:rPr>
          <w:rFonts w:hint="eastAsia"/>
          <w:sz w:val="24"/>
          <w:szCs w:val="28"/>
        </w:rPr>
        <w:t>，</w:t>
      </w:r>
      <w:r w:rsidRPr="00335330">
        <w:rPr>
          <w:sz w:val="24"/>
          <w:szCs w:val="28"/>
        </w:rPr>
        <w:t>确保会议顺</w:t>
      </w:r>
      <w:r w:rsidR="00D01C5C">
        <w:rPr>
          <w:rFonts w:hint="eastAsia"/>
          <w:sz w:val="24"/>
          <w:szCs w:val="28"/>
        </w:rPr>
        <w:t>利召</w:t>
      </w:r>
      <w:r w:rsidRPr="00335330">
        <w:rPr>
          <w:sz w:val="24"/>
          <w:szCs w:val="28"/>
        </w:rPr>
        <w:t>开</w:t>
      </w:r>
      <w:r w:rsidR="00D01C5C">
        <w:rPr>
          <w:rFonts w:hint="eastAsia"/>
          <w:sz w:val="24"/>
          <w:szCs w:val="28"/>
        </w:rPr>
        <w:t>，</w:t>
      </w:r>
      <w:r w:rsidRPr="00335330">
        <w:rPr>
          <w:sz w:val="24"/>
          <w:szCs w:val="28"/>
        </w:rPr>
        <w:t>根据《湖北省新型冠状病</w:t>
      </w:r>
      <w:r w:rsidR="00D01C5C">
        <w:rPr>
          <w:rFonts w:hint="eastAsia"/>
          <w:sz w:val="24"/>
          <w:szCs w:val="28"/>
        </w:rPr>
        <w:t>毒</w:t>
      </w:r>
      <w:r w:rsidRPr="00335330">
        <w:rPr>
          <w:sz w:val="24"/>
          <w:szCs w:val="28"/>
        </w:rPr>
        <w:t>感染肺炎疫情防控指挥部办公室关于进一步规范大型活动常态化疫情</w:t>
      </w:r>
      <w:r w:rsidR="00D01C5C">
        <w:rPr>
          <w:rFonts w:hint="eastAsia"/>
          <w:sz w:val="24"/>
          <w:szCs w:val="28"/>
        </w:rPr>
        <w:t>防控</w:t>
      </w:r>
      <w:r w:rsidRPr="00335330">
        <w:rPr>
          <w:sz w:val="24"/>
          <w:szCs w:val="28"/>
        </w:rPr>
        <w:t>工作的通知》</w:t>
      </w:r>
      <w:r w:rsidR="001D064D">
        <w:rPr>
          <w:rFonts w:hint="eastAsia"/>
          <w:sz w:val="24"/>
          <w:szCs w:val="28"/>
        </w:rPr>
        <w:t>，</w:t>
      </w:r>
      <w:r w:rsidRPr="00335330">
        <w:rPr>
          <w:sz w:val="24"/>
          <w:szCs w:val="28"/>
        </w:rPr>
        <w:t>特制定本防控方案。</w:t>
      </w:r>
    </w:p>
    <w:p w14:paraId="183C5CE9" w14:textId="4BA20526" w:rsidR="00335330" w:rsidRDefault="00335330" w:rsidP="00335330">
      <w:pPr>
        <w:ind w:firstLineChars="200" w:firstLine="480"/>
        <w:rPr>
          <w:sz w:val="24"/>
          <w:szCs w:val="28"/>
        </w:rPr>
      </w:pPr>
      <w:r w:rsidRPr="00335330">
        <w:rPr>
          <w:sz w:val="24"/>
          <w:szCs w:val="28"/>
        </w:rPr>
        <w:t>1</w:t>
      </w:r>
      <w:r>
        <w:rPr>
          <w:rFonts w:hint="eastAsia"/>
          <w:sz w:val="24"/>
          <w:szCs w:val="28"/>
        </w:rPr>
        <w:t>、</w:t>
      </w:r>
      <w:r w:rsidRPr="00335330">
        <w:rPr>
          <w:sz w:val="24"/>
          <w:szCs w:val="28"/>
        </w:rPr>
        <w:t>所有参会人员、列席人员、工作人员均纳入会议人员健康管理。</w:t>
      </w:r>
    </w:p>
    <w:p w14:paraId="64A86EAD" w14:textId="001F18AC" w:rsidR="00335330" w:rsidRDefault="00335330" w:rsidP="00335330">
      <w:pPr>
        <w:ind w:firstLineChars="200" w:firstLine="480"/>
        <w:rPr>
          <w:sz w:val="24"/>
          <w:szCs w:val="28"/>
        </w:rPr>
      </w:pPr>
      <w:r w:rsidRPr="00335330">
        <w:rPr>
          <w:sz w:val="24"/>
          <w:szCs w:val="28"/>
        </w:rPr>
        <w:t>2</w:t>
      </w:r>
      <w:r>
        <w:rPr>
          <w:rFonts w:hint="eastAsia"/>
          <w:sz w:val="24"/>
          <w:szCs w:val="28"/>
        </w:rPr>
        <w:t>、</w:t>
      </w:r>
      <w:r w:rsidRPr="00335330">
        <w:rPr>
          <w:sz w:val="24"/>
          <w:szCs w:val="28"/>
        </w:rPr>
        <w:t>所有参会人员及工作人员须从会前14天起开展个人健康监测,每日早晚自我观察有无发热、咳嗽、咽痛、胸痛等疑似症状</w:t>
      </w:r>
      <w:r w:rsidR="00D01C5C">
        <w:rPr>
          <w:rFonts w:hint="eastAsia"/>
          <w:sz w:val="24"/>
          <w:szCs w:val="28"/>
        </w:rPr>
        <w:t>，</w:t>
      </w:r>
      <w:r w:rsidRPr="00335330">
        <w:rPr>
          <w:sz w:val="24"/>
          <w:szCs w:val="28"/>
        </w:rPr>
        <w:t>如出现异常情况及时就医排查</w:t>
      </w:r>
      <w:r w:rsidR="00D01C5C">
        <w:rPr>
          <w:rFonts w:hint="eastAsia"/>
          <w:sz w:val="24"/>
          <w:szCs w:val="28"/>
        </w:rPr>
        <w:t>。</w:t>
      </w:r>
      <w:r w:rsidRPr="00335330">
        <w:rPr>
          <w:sz w:val="24"/>
          <w:szCs w:val="28"/>
        </w:rPr>
        <w:t>存在以下情形的人员</w:t>
      </w:r>
      <w:r w:rsidR="00D01C5C">
        <w:rPr>
          <w:rFonts w:hint="eastAsia"/>
          <w:sz w:val="24"/>
          <w:szCs w:val="28"/>
        </w:rPr>
        <w:t>，</w:t>
      </w:r>
      <w:r w:rsidRPr="00335330">
        <w:rPr>
          <w:sz w:val="24"/>
          <w:szCs w:val="28"/>
        </w:rPr>
        <w:t>不得参会</w:t>
      </w:r>
      <w:r w:rsidR="00D01C5C">
        <w:rPr>
          <w:rFonts w:hint="eastAsia"/>
          <w:sz w:val="24"/>
          <w:szCs w:val="28"/>
        </w:rPr>
        <w:t>：</w:t>
      </w:r>
      <w:r w:rsidRPr="00335330">
        <w:rPr>
          <w:sz w:val="24"/>
          <w:szCs w:val="28"/>
        </w:rPr>
        <w:t>近14天有发热、咳嗽等症状未痊愈的</w:t>
      </w:r>
      <w:r w:rsidR="00D01C5C">
        <w:rPr>
          <w:rFonts w:hint="eastAsia"/>
          <w:sz w:val="24"/>
          <w:szCs w:val="28"/>
        </w:rPr>
        <w:t>；</w:t>
      </w:r>
      <w:r w:rsidRPr="00335330">
        <w:rPr>
          <w:sz w:val="24"/>
          <w:szCs w:val="28"/>
        </w:rPr>
        <w:t>14天内有国内中高风险等疫情重点地区旅居史和接触史的。</w:t>
      </w:r>
    </w:p>
    <w:p w14:paraId="76396E04" w14:textId="138474C7" w:rsidR="00335330" w:rsidRDefault="00335330" w:rsidP="00335330">
      <w:pPr>
        <w:ind w:firstLineChars="200" w:firstLine="480"/>
        <w:rPr>
          <w:sz w:val="24"/>
          <w:szCs w:val="28"/>
        </w:rPr>
      </w:pPr>
      <w:r w:rsidRPr="00335330">
        <w:rPr>
          <w:sz w:val="24"/>
          <w:szCs w:val="28"/>
        </w:rPr>
        <w:t>3</w:t>
      </w:r>
      <w:r>
        <w:rPr>
          <w:rFonts w:hint="eastAsia"/>
          <w:sz w:val="24"/>
          <w:szCs w:val="28"/>
        </w:rPr>
        <w:t>、</w:t>
      </w:r>
      <w:r w:rsidRPr="00335330">
        <w:rPr>
          <w:sz w:val="24"/>
          <w:szCs w:val="28"/>
        </w:rPr>
        <w:t>分批组织参会人员进场退场</w:t>
      </w:r>
      <w:r w:rsidR="00D01C5C">
        <w:rPr>
          <w:rFonts w:hint="eastAsia"/>
          <w:sz w:val="24"/>
          <w:szCs w:val="28"/>
        </w:rPr>
        <w:t>，</w:t>
      </w:r>
      <w:r w:rsidRPr="00335330">
        <w:rPr>
          <w:sz w:val="24"/>
          <w:szCs w:val="28"/>
        </w:rPr>
        <w:t>所有人员进入会场时实行“亮码+测温”</w:t>
      </w:r>
      <w:r w:rsidR="00D01C5C">
        <w:rPr>
          <w:rFonts w:hint="eastAsia"/>
          <w:sz w:val="24"/>
          <w:szCs w:val="28"/>
        </w:rPr>
        <w:t>，</w:t>
      </w:r>
      <w:r w:rsidRPr="00335330">
        <w:rPr>
          <w:sz w:val="24"/>
          <w:szCs w:val="28"/>
        </w:rPr>
        <w:t>体温正常、持健康码绿码,查验通信大数据行程卡方可进入。</w:t>
      </w:r>
    </w:p>
    <w:p w14:paraId="7EF71C7F" w14:textId="59A3BF64" w:rsidR="00335330" w:rsidRDefault="00335330" w:rsidP="00335330">
      <w:pPr>
        <w:ind w:firstLineChars="200" w:firstLine="480"/>
        <w:rPr>
          <w:sz w:val="24"/>
          <w:szCs w:val="28"/>
        </w:rPr>
      </w:pPr>
      <w:r w:rsidRPr="00335330">
        <w:rPr>
          <w:sz w:val="24"/>
          <w:szCs w:val="28"/>
        </w:rPr>
        <w:t>4</w:t>
      </w:r>
      <w:r>
        <w:rPr>
          <w:rFonts w:hint="eastAsia"/>
          <w:sz w:val="24"/>
          <w:szCs w:val="28"/>
        </w:rPr>
        <w:t>、</w:t>
      </w:r>
      <w:r w:rsidRPr="00335330">
        <w:rPr>
          <w:sz w:val="24"/>
          <w:szCs w:val="28"/>
        </w:rPr>
        <w:t>所有参会人员除发言人员外均需全程佩戴口罩,休会期间避免长</w:t>
      </w:r>
      <w:r w:rsidR="00D01C5C">
        <w:rPr>
          <w:rFonts w:hint="eastAsia"/>
          <w:sz w:val="24"/>
          <w:szCs w:val="28"/>
        </w:rPr>
        <w:t>时间</w:t>
      </w:r>
      <w:r w:rsidRPr="00335330">
        <w:rPr>
          <w:sz w:val="24"/>
          <w:szCs w:val="28"/>
        </w:rPr>
        <w:t>交谈。</w:t>
      </w:r>
    </w:p>
    <w:p w14:paraId="1A0C70FC" w14:textId="60235DE8" w:rsidR="00335330" w:rsidRDefault="00335330" w:rsidP="00335330">
      <w:pPr>
        <w:ind w:firstLineChars="200" w:firstLine="480"/>
        <w:rPr>
          <w:sz w:val="24"/>
          <w:szCs w:val="28"/>
        </w:rPr>
      </w:pPr>
      <w:r w:rsidRPr="00335330">
        <w:rPr>
          <w:sz w:val="24"/>
          <w:szCs w:val="28"/>
        </w:rPr>
        <w:t>5</w:t>
      </w:r>
      <w:r>
        <w:rPr>
          <w:rFonts w:hint="eastAsia"/>
          <w:sz w:val="24"/>
          <w:szCs w:val="28"/>
        </w:rPr>
        <w:t>、</w:t>
      </w:r>
      <w:r w:rsidRPr="00335330">
        <w:rPr>
          <w:sz w:val="24"/>
          <w:szCs w:val="28"/>
        </w:rPr>
        <w:t>会场设置临时留观点。留观点配备一次性医用口罩、免洗手消毒液、75%酒精消毒湿巾等防护用品。</w:t>
      </w:r>
    </w:p>
    <w:p w14:paraId="289DB963" w14:textId="77777777" w:rsidR="00335330" w:rsidRDefault="00335330" w:rsidP="00335330">
      <w:pPr>
        <w:ind w:firstLineChars="200" w:firstLine="480"/>
        <w:rPr>
          <w:sz w:val="24"/>
          <w:szCs w:val="28"/>
        </w:rPr>
      </w:pPr>
      <w:r w:rsidRPr="00335330">
        <w:rPr>
          <w:sz w:val="24"/>
          <w:szCs w:val="28"/>
        </w:rPr>
        <w:t>6</w:t>
      </w:r>
      <w:r>
        <w:rPr>
          <w:rFonts w:hint="eastAsia"/>
          <w:sz w:val="24"/>
          <w:szCs w:val="28"/>
        </w:rPr>
        <w:t>、</w:t>
      </w:r>
      <w:r w:rsidRPr="00335330">
        <w:rPr>
          <w:sz w:val="24"/>
          <w:szCs w:val="28"/>
        </w:rPr>
        <w:t>与会人员餐厅就餐时请保持安全距离。</w:t>
      </w:r>
    </w:p>
    <w:p w14:paraId="60B5482F" w14:textId="387626CA" w:rsidR="00D01C5C" w:rsidRDefault="00335330" w:rsidP="00335330">
      <w:pPr>
        <w:ind w:firstLineChars="200" w:firstLine="480"/>
        <w:rPr>
          <w:sz w:val="24"/>
          <w:szCs w:val="28"/>
        </w:rPr>
      </w:pPr>
      <w:r w:rsidRPr="00335330">
        <w:rPr>
          <w:sz w:val="24"/>
          <w:szCs w:val="28"/>
        </w:rPr>
        <w:t>7</w:t>
      </w:r>
      <w:r>
        <w:rPr>
          <w:rFonts w:hint="eastAsia"/>
          <w:sz w:val="24"/>
          <w:szCs w:val="28"/>
        </w:rPr>
        <w:t>、</w:t>
      </w:r>
      <w:r w:rsidRPr="00335330">
        <w:rPr>
          <w:sz w:val="24"/>
          <w:szCs w:val="28"/>
        </w:rPr>
        <w:t>会议期间请保持良好个人卫生</w:t>
      </w:r>
      <w:r w:rsidR="00D01C5C">
        <w:rPr>
          <w:rFonts w:hint="eastAsia"/>
          <w:sz w:val="24"/>
          <w:szCs w:val="28"/>
        </w:rPr>
        <w:t>，</w:t>
      </w:r>
      <w:r w:rsidRPr="00335330">
        <w:rPr>
          <w:sz w:val="24"/>
          <w:szCs w:val="28"/>
        </w:rPr>
        <w:t>科学佩戴口罩、勤洗手、公筷制、保持社交距离、减少人员聚集、加强通风消毒等卫生习惯和生活方式,提高自我防护能力。一旦发现发热、乏力、咳嗽咽痛等疑似症状应及时向会议活动方报告</w:t>
      </w:r>
      <w:r w:rsidR="00D01C5C">
        <w:rPr>
          <w:rFonts w:hint="eastAsia"/>
          <w:sz w:val="24"/>
          <w:szCs w:val="28"/>
        </w:rPr>
        <w:t>，</w:t>
      </w:r>
      <w:r w:rsidRPr="00335330">
        <w:rPr>
          <w:sz w:val="24"/>
          <w:szCs w:val="28"/>
        </w:rPr>
        <w:t>并尽快就诊排查。</w:t>
      </w:r>
    </w:p>
    <w:p w14:paraId="1225E4F0" w14:textId="2652983B" w:rsidR="00335330" w:rsidRPr="00335330" w:rsidRDefault="00335330" w:rsidP="00335330">
      <w:pPr>
        <w:ind w:firstLineChars="200" w:firstLine="480"/>
        <w:rPr>
          <w:b/>
          <w:bCs/>
          <w:sz w:val="36"/>
          <w:szCs w:val="40"/>
        </w:rPr>
      </w:pPr>
      <w:r w:rsidRPr="00335330">
        <w:rPr>
          <w:sz w:val="24"/>
          <w:szCs w:val="28"/>
        </w:rPr>
        <w:t>凡违反我省常态化疫情防控有关规定</w:t>
      </w:r>
      <w:r w:rsidR="00D01C5C">
        <w:rPr>
          <w:rFonts w:hint="eastAsia"/>
          <w:sz w:val="24"/>
          <w:szCs w:val="28"/>
        </w:rPr>
        <w:t>，</w:t>
      </w:r>
      <w:r w:rsidRPr="00335330">
        <w:rPr>
          <w:sz w:val="24"/>
          <w:szCs w:val="28"/>
        </w:rPr>
        <w:t>隐瞒、虚报旅居史、接触史、健康状况等疫情防控重点信息的</w:t>
      </w:r>
      <w:r w:rsidR="00D01C5C">
        <w:rPr>
          <w:rFonts w:hint="eastAsia"/>
          <w:sz w:val="24"/>
          <w:szCs w:val="28"/>
        </w:rPr>
        <w:t>，</w:t>
      </w:r>
      <w:r w:rsidRPr="00335330">
        <w:rPr>
          <w:sz w:val="24"/>
          <w:szCs w:val="28"/>
        </w:rPr>
        <w:t>将依法依规追究责任。</w:t>
      </w:r>
    </w:p>
    <w:sectPr w:rsidR="00335330" w:rsidRPr="00335330" w:rsidSect="007D25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7FA2D" w14:textId="77777777" w:rsidR="005E22A1" w:rsidRDefault="005E22A1" w:rsidP="009C32E6">
      <w:r>
        <w:separator/>
      </w:r>
    </w:p>
  </w:endnote>
  <w:endnote w:type="continuationSeparator" w:id="0">
    <w:p w14:paraId="00CD5FD0" w14:textId="77777777" w:rsidR="005E22A1" w:rsidRDefault="005E22A1" w:rsidP="009C3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5E331" w14:textId="77777777" w:rsidR="005E22A1" w:rsidRDefault="005E22A1" w:rsidP="009C32E6">
      <w:r>
        <w:separator/>
      </w:r>
    </w:p>
  </w:footnote>
  <w:footnote w:type="continuationSeparator" w:id="0">
    <w:p w14:paraId="36DBF3EB" w14:textId="77777777" w:rsidR="005E22A1" w:rsidRDefault="005E22A1" w:rsidP="009C32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5361A"/>
    <w:multiLevelType w:val="hybridMultilevel"/>
    <w:tmpl w:val="3E0CD5EA"/>
    <w:lvl w:ilvl="0" w:tplc="65863066">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15:restartNumberingAfterBreak="0">
    <w:nsid w:val="4E2E7887"/>
    <w:multiLevelType w:val="hybridMultilevel"/>
    <w:tmpl w:val="892270E2"/>
    <w:lvl w:ilvl="0" w:tplc="FED02584">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15:restartNumberingAfterBreak="0">
    <w:nsid w:val="63893EA5"/>
    <w:multiLevelType w:val="hybridMultilevel"/>
    <w:tmpl w:val="2D102454"/>
    <w:lvl w:ilvl="0" w:tplc="E4BCB06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6DD412E"/>
    <w:multiLevelType w:val="hybridMultilevel"/>
    <w:tmpl w:val="71DA22F6"/>
    <w:lvl w:ilvl="0" w:tplc="D1DA2D90">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3BC"/>
    <w:rsid w:val="00057610"/>
    <w:rsid w:val="000E46BB"/>
    <w:rsid w:val="0018103E"/>
    <w:rsid w:val="001A210E"/>
    <w:rsid w:val="001B594D"/>
    <w:rsid w:val="001D064D"/>
    <w:rsid w:val="00254D3E"/>
    <w:rsid w:val="002F6DD8"/>
    <w:rsid w:val="00301DAD"/>
    <w:rsid w:val="00335330"/>
    <w:rsid w:val="003654D9"/>
    <w:rsid w:val="003E2A53"/>
    <w:rsid w:val="003F77D4"/>
    <w:rsid w:val="003F7C34"/>
    <w:rsid w:val="00412B4A"/>
    <w:rsid w:val="00422A7C"/>
    <w:rsid w:val="00473C0C"/>
    <w:rsid w:val="00510860"/>
    <w:rsid w:val="005447B0"/>
    <w:rsid w:val="00553A16"/>
    <w:rsid w:val="005B3B4D"/>
    <w:rsid w:val="005E1CD2"/>
    <w:rsid w:val="005E22A1"/>
    <w:rsid w:val="006A3A40"/>
    <w:rsid w:val="006A54EE"/>
    <w:rsid w:val="006E57DE"/>
    <w:rsid w:val="00732D4D"/>
    <w:rsid w:val="007D25FE"/>
    <w:rsid w:val="007F2208"/>
    <w:rsid w:val="00870BDD"/>
    <w:rsid w:val="009C32E6"/>
    <w:rsid w:val="009F752C"/>
    <w:rsid w:val="00A44E33"/>
    <w:rsid w:val="00A73CD4"/>
    <w:rsid w:val="00B81897"/>
    <w:rsid w:val="00BD5B3F"/>
    <w:rsid w:val="00BF47E4"/>
    <w:rsid w:val="00C463BC"/>
    <w:rsid w:val="00C96936"/>
    <w:rsid w:val="00D01C5C"/>
    <w:rsid w:val="00D40373"/>
    <w:rsid w:val="00E53316"/>
    <w:rsid w:val="00E81F34"/>
    <w:rsid w:val="00E8716F"/>
    <w:rsid w:val="00EF5C29"/>
    <w:rsid w:val="00F31153"/>
    <w:rsid w:val="00FD4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B13EA6"/>
  <w15:chartTrackingRefBased/>
  <w15:docId w15:val="{86D149F3-178B-4183-9A53-A04333B10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5B3F"/>
    <w:pPr>
      <w:ind w:firstLineChars="200" w:firstLine="420"/>
    </w:pPr>
  </w:style>
  <w:style w:type="paragraph" w:styleId="a4">
    <w:name w:val="header"/>
    <w:basedOn w:val="a"/>
    <w:link w:val="a5"/>
    <w:uiPriority w:val="99"/>
    <w:unhideWhenUsed/>
    <w:rsid w:val="009C32E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C32E6"/>
    <w:rPr>
      <w:sz w:val="18"/>
      <w:szCs w:val="18"/>
    </w:rPr>
  </w:style>
  <w:style w:type="paragraph" w:styleId="a6">
    <w:name w:val="footer"/>
    <w:basedOn w:val="a"/>
    <w:link w:val="a7"/>
    <w:uiPriority w:val="99"/>
    <w:unhideWhenUsed/>
    <w:rsid w:val="009C32E6"/>
    <w:pPr>
      <w:tabs>
        <w:tab w:val="center" w:pos="4153"/>
        <w:tab w:val="right" w:pos="8306"/>
      </w:tabs>
      <w:snapToGrid w:val="0"/>
      <w:jc w:val="left"/>
    </w:pPr>
    <w:rPr>
      <w:sz w:val="18"/>
      <w:szCs w:val="18"/>
    </w:rPr>
  </w:style>
  <w:style w:type="character" w:customStyle="1" w:styleId="a7">
    <w:name w:val="页脚 字符"/>
    <w:basedOn w:val="a0"/>
    <w:link w:val="a6"/>
    <w:uiPriority w:val="99"/>
    <w:rsid w:val="009C32E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98623">
      <w:bodyDiv w:val="1"/>
      <w:marLeft w:val="0"/>
      <w:marRight w:val="0"/>
      <w:marTop w:val="0"/>
      <w:marBottom w:val="0"/>
      <w:divBdr>
        <w:top w:val="none" w:sz="0" w:space="0" w:color="auto"/>
        <w:left w:val="none" w:sz="0" w:space="0" w:color="auto"/>
        <w:bottom w:val="none" w:sz="0" w:space="0" w:color="auto"/>
        <w:right w:val="none" w:sz="0" w:space="0" w:color="auto"/>
      </w:divBdr>
    </w:div>
    <w:div w:id="152725831">
      <w:bodyDiv w:val="1"/>
      <w:marLeft w:val="0"/>
      <w:marRight w:val="0"/>
      <w:marTop w:val="0"/>
      <w:marBottom w:val="0"/>
      <w:divBdr>
        <w:top w:val="none" w:sz="0" w:space="0" w:color="auto"/>
        <w:left w:val="none" w:sz="0" w:space="0" w:color="auto"/>
        <w:bottom w:val="none" w:sz="0" w:space="0" w:color="auto"/>
        <w:right w:val="none" w:sz="0" w:space="0" w:color="auto"/>
      </w:divBdr>
    </w:div>
    <w:div w:id="278031696">
      <w:bodyDiv w:val="1"/>
      <w:marLeft w:val="0"/>
      <w:marRight w:val="0"/>
      <w:marTop w:val="0"/>
      <w:marBottom w:val="0"/>
      <w:divBdr>
        <w:top w:val="none" w:sz="0" w:space="0" w:color="auto"/>
        <w:left w:val="none" w:sz="0" w:space="0" w:color="auto"/>
        <w:bottom w:val="none" w:sz="0" w:space="0" w:color="auto"/>
        <w:right w:val="none" w:sz="0" w:space="0" w:color="auto"/>
      </w:divBdr>
    </w:div>
    <w:div w:id="427241229">
      <w:bodyDiv w:val="1"/>
      <w:marLeft w:val="0"/>
      <w:marRight w:val="0"/>
      <w:marTop w:val="0"/>
      <w:marBottom w:val="0"/>
      <w:divBdr>
        <w:top w:val="none" w:sz="0" w:space="0" w:color="auto"/>
        <w:left w:val="none" w:sz="0" w:space="0" w:color="auto"/>
        <w:bottom w:val="none" w:sz="0" w:space="0" w:color="auto"/>
        <w:right w:val="none" w:sz="0" w:space="0" w:color="auto"/>
      </w:divBdr>
    </w:div>
    <w:div w:id="572856094">
      <w:bodyDiv w:val="1"/>
      <w:marLeft w:val="0"/>
      <w:marRight w:val="0"/>
      <w:marTop w:val="0"/>
      <w:marBottom w:val="0"/>
      <w:divBdr>
        <w:top w:val="none" w:sz="0" w:space="0" w:color="auto"/>
        <w:left w:val="none" w:sz="0" w:space="0" w:color="auto"/>
        <w:bottom w:val="none" w:sz="0" w:space="0" w:color="auto"/>
        <w:right w:val="none" w:sz="0" w:space="0" w:color="auto"/>
      </w:divBdr>
    </w:div>
    <w:div w:id="733431450">
      <w:bodyDiv w:val="1"/>
      <w:marLeft w:val="0"/>
      <w:marRight w:val="0"/>
      <w:marTop w:val="0"/>
      <w:marBottom w:val="0"/>
      <w:divBdr>
        <w:top w:val="none" w:sz="0" w:space="0" w:color="auto"/>
        <w:left w:val="none" w:sz="0" w:space="0" w:color="auto"/>
        <w:bottom w:val="none" w:sz="0" w:space="0" w:color="auto"/>
        <w:right w:val="none" w:sz="0" w:space="0" w:color="auto"/>
      </w:divBdr>
    </w:div>
    <w:div w:id="1465663232">
      <w:bodyDiv w:val="1"/>
      <w:marLeft w:val="0"/>
      <w:marRight w:val="0"/>
      <w:marTop w:val="0"/>
      <w:marBottom w:val="0"/>
      <w:divBdr>
        <w:top w:val="none" w:sz="0" w:space="0" w:color="auto"/>
        <w:left w:val="none" w:sz="0" w:space="0" w:color="auto"/>
        <w:bottom w:val="none" w:sz="0" w:space="0" w:color="auto"/>
        <w:right w:val="none" w:sz="0" w:space="0" w:color="auto"/>
      </w:divBdr>
    </w:div>
    <w:div w:id="1495339283">
      <w:bodyDiv w:val="1"/>
      <w:marLeft w:val="0"/>
      <w:marRight w:val="0"/>
      <w:marTop w:val="0"/>
      <w:marBottom w:val="0"/>
      <w:divBdr>
        <w:top w:val="none" w:sz="0" w:space="0" w:color="auto"/>
        <w:left w:val="none" w:sz="0" w:space="0" w:color="auto"/>
        <w:bottom w:val="none" w:sz="0" w:space="0" w:color="auto"/>
        <w:right w:val="none" w:sz="0" w:space="0" w:color="auto"/>
      </w:divBdr>
    </w:div>
    <w:div w:id="1648243034">
      <w:bodyDiv w:val="1"/>
      <w:marLeft w:val="0"/>
      <w:marRight w:val="0"/>
      <w:marTop w:val="0"/>
      <w:marBottom w:val="0"/>
      <w:divBdr>
        <w:top w:val="none" w:sz="0" w:space="0" w:color="auto"/>
        <w:left w:val="none" w:sz="0" w:space="0" w:color="auto"/>
        <w:bottom w:val="none" w:sz="0" w:space="0" w:color="auto"/>
        <w:right w:val="none" w:sz="0" w:space="0" w:color="auto"/>
      </w:divBdr>
    </w:div>
    <w:div w:id="174417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8</Pages>
  <Words>277</Words>
  <Characters>1580</Characters>
  <Application>Microsoft Office Word</Application>
  <DocSecurity>0</DocSecurity>
  <Lines>13</Lines>
  <Paragraphs>3</Paragraphs>
  <ScaleCrop>false</ScaleCrop>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41</cp:revision>
  <dcterms:created xsi:type="dcterms:W3CDTF">2021-09-28T06:37:00Z</dcterms:created>
  <dcterms:modified xsi:type="dcterms:W3CDTF">2021-09-29T01:59:00Z</dcterms:modified>
</cp:coreProperties>
</file>